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01BE" w14:textId="77777777" w:rsidR="00987B62" w:rsidRPr="00A53898" w:rsidRDefault="00987B62" w:rsidP="00987B62">
      <w:pPr>
        <w:rPr>
          <w:b/>
          <w:sz w:val="24"/>
          <w:szCs w:val="24"/>
        </w:rPr>
      </w:pPr>
      <w:r w:rsidRPr="00A53898">
        <w:rPr>
          <w:b/>
          <w:sz w:val="24"/>
          <w:szCs w:val="24"/>
        </w:rPr>
        <w:t xml:space="preserve">English </w:t>
      </w:r>
      <w:proofErr w:type="spellStart"/>
      <w:r w:rsidRPr="00A53898">
        <w:rPr>
          <w:b/>
          <w:sz w:val="24"/>
          <w:szCs w:val="24"/>
        </w:rPr>
        <w:t>version</w:t>
      </w:r>
      <w:proofErr w:type="spellEnd"/>
      <w:r w:rsidRPr="00A53898">
        <w:rPr>
          <w:b/>
          <w:sz w:val="24"/>
          <w:szCs w:val="24"/>
        </w:rPr>
        <w:t xml:space="preserve"> </w:t>
      </w:r>
      <w:proofErr w:type="spellStart"/>
      <w:r w:rsidRPr="00A53898">
        <w:rPr>
          <w:b/>
          <w:sz w:val="24"/>
          <w:szCs w:val="24"/>
        </w:rPr>
        <w:t>below</w:t>
      </w:r>
      <w:proofErr w:type="spellEnd"/>
    </w:p>
    <w:p w14:paraId="5F7EBFBF" w14:textId="77777777" w:rsidR="00987B62" w:rsidRPr="00A53898" w:rsidRDefault="00987B62" w:rsidP="00987B62">
      <w:pPr>
        <w:rPr>
          <w:b/>
          <w:sz w:val="26"/>
          <w:szCs w:val="26"/>
        </w:rPr>
      </w:pPr>
      <w:r w:rsidRPr="00A53898">
        <w:rPr>
          <w:b/>
          <w:sz w:val="26"/>
          <w:szCs w:val="26"/>
        </w:rPr>
        <w:t xml:space="preserve">Informationen zur </w:t>
      </w:r>
      <w:proofErr w:type="spellStart"/>
      <w:r w:rsidRPr="00A53898">
        <w:rPr>
          <w:b/>
          <w:sz w:val="26"/>
          <w:szCs w:val="26"/>
        </w:rPr>
        <w:t>Kryokonservierung</w:t>
      </w:r>
      <w:proofErr w:type="spellEnd"/>
      <w:r w:rsidRPr="00A53898">
        <w:rPr>
          <w:b/>
          <w:sz w:val="26"/>
          <w:szCs w:val="26"/>
        </w:rPr>
        <w:t xml:space="preserve"> von Mausspermatozoen und Mausembryonen </w:t>
      </w:r>
    </w:p>
    <w:p w14:paraId="1C8EE78B" w14:textId="5AA30073" w:rsidR="00987B62" w:rsidRPr="00A53898" w:rsidRDefault="001C217C" w:rsidP="001C217C">
      <w:pPr>
        <w:ind w:left="142" w:hanging="142"/>
        <w:rPr>
          <w:rStyle w:val="Hyperlink"/>
          <w:rFonts w:cstheme="minorHAnsi"/>
        </w:rPr>
      </w:pPr>
      <w:r w:rsidRPr="00A53898">
        <w:rPr>
          <w:rFonts w:cstheme="minorHAnsi"/>
        </w:rPr>
        <w:t>● Bitte v</w:t>
      </w:r>
      <w:r w:rsidR="00BE1291" w:rsidRPr="00A53898">
        <w:rPr>
          <w:rFonts w:cstheme="minorHAnsi"/>
        </w:rPr>
        <w:t>erwenden S</w:t>
      </w:r>
      <w:r w:rsidR="00987B62" w:rsidRPr="00A53898">
        <w:rPr>
          <w:rFonts w:cstheme="minorHAnsi"/>
        </w:rPr>
        <w:t xml:space="preserve">ie bei Aufträgen zur </w:t>
      </w:r>
      <w:proofErr w:type="spellStart"/>
      <w:r w:rsidR="00987B62" w:rsidRPr="00A53898">
        <w:rPr>
          <w:rFonts w:cstheme="minorHAnsi"/>
        </w:rPr>
        <w:t>Kryokonservierung</w:t>
      </w:r>
      <w:proofErr w:type="spellEnd"/>
      <w:r w:rsidR="00987B62" w:rsidRPr="00A53898">
        <w:rPr>
          <w:rFonts w:cstheme="minorHAnsi"/>
        </w:rPr>
        <w:t xml:space="preserve"> und für den Sc</w:t>
      </w:r>
      <w:r w:rsidRPr="00A53898">
        <w:rPr>
          <w:rFonts w:cstheme="minorHAnsi"/>
        </w:rPr>
        <w:t xml:space="preserve">hriftverkehr </w:t>
      </w:r>
      <w:r w:rsidRPr="00A53898">
        <w:rPr>
          <w:rFonts w:cstheme="minorHAnsi"/>
          <w:b/>
        </w:rPr>
        <w:t xml:space="preserve">grundsätzlich </w:t>
      </w:r>
      <w:r w:rsidRPr="00A53898">
        <w:rPr>
          <w:rFonts w:cstheme="minorHAnsi"/>
        </w:rPr>
        <w:t xml:space="preserve">die </w:t>
      </w:r>
      <w:r w:rsidR="00987B62" w:rsidRPr="00A53898">
        <w:rPr>
          <w:rFonts w:cstheme="minorHAnsi"/>
        </w:rPr>
        <w:t xml:space="preserve">E-Mail-Adresse </w:t>
      </w:r>
      <w:hyperlink r:id="rId7" w:history="1">
        <w:r w:rsidR="00BD58F9" w:rsidRPr="00A53898">
          <w:rPr>
            <w:rStyle w:val="Hyperlink"/>
            <w:rFonts w:cstheme="minorHAnsi"/>
          </w:rPr>
          <w:t>cryopreservation-service@dkfz-heidelberg.de</w:t>
        </w:r>
      </w:hyperlink>
    </w:p>
    <w:p w14:paraId="31557B37" w14:textId="77777777" w:rsidR="00987B62" w:rsidRPr="00A53898" w:rsidRDefault="00987B62" w:rsidP="00987B62">
      <w:pPr>
        <w:rPr>
          <w:rFonts w:cstheme="minorHAnsi"/>
        </w:rPr>
      </w:pPr>
      <w:r w:rsidRPr="00A53898">
        <w:rPr>
          <w:rFonts w:cstheme="minorHAnsi"/>
        </w:rPr>
        <w:t xml:space="preserve">● Prüfen </w:t>
      </w:r>
      <w:r w:rsidR="00BE1291" w:rsidRPr="00A53898">
        <w:rPr>
          <w:rFonts w:cstheme="minorHAnsi"/>
        </w:rPr>
        <w:t>S</w:t>
      </w:r>
      <w:r w:rsidRPr="00A53898">
        <w:rPr>
          <w:rFonts w:cstheme="minorHAnsi"/>
        </w:rPr>
        <w:t xml:space="preserve">ie anhand der Regularien, ob Sperma oder Embryonen </w:t>
      </w:r>
      <w:proofErr w:type="spellStart"/>
      <w:r w:rsidRPr="00A53898">
        <w:rPr>
          <w:rFonts w:cstheme="minorHAnsi"/>
        </w:rPr>
        <w:t>kryokonserviert</w:t>
      </w:r>
      <w:proofErr w:type="spellEnd"/>
      <w:r w:rsidRPr="00A53898">
        <w:rPr>
          <w:rFonts w:cstheme="minorHAnsi"/>
        </w:rPr>
        <w:t xml:space="preserve"> werden sollen  </w:t>
      </w:r>
    </w:p>
    <w:p w14:paraId="3764BDE7" w14:textId="7C54FFCF" w:rsidR="00987B62" w:rsidRPr="00A53898" w:rsidRDefault="00BE1291" w:rsidP="001C217C">
      <w:pPr>
        <w:ind w:left="142" w:hanging="142"/>
        <w:rPr>
          <w:rFonts w:cstheme="minorHAnsi"/>
        </w:rPr>
      </w:pPr>
      <w:r w:rsidRPr="00A53898">
        <w:rPr>
          <w:rFonts w:cstheme="minorHAnsi"/>
        </w:rPr>
        <w:t>● Füllen S</w:t>
      </w:r>
      <w:r w:rsidR="00987B62" w:rsidRPr="00A53898">
        <w:rPr>
          <w:rFonts w:cstheme="minorHAnsi"/>
        </w:rPr>
        <w:t xml:space="preserve">ie bei einem Auftrag zur </w:t>
      </w:r>
      <w:proofErr w:type="spellStart"/>
      <w:r w:rsidR="00987B62" w:rsidRPr="00A53898">
        <w:rPr>
          <w:rFonts w:cstheme="minorHAnsi"/>
        </w:rPr>
        <w:t>Kryokonservierung</w:t>
      </w:r>
      <w:proofErr w:type="spellEnd"/>
      <w:r w:rsidR="00987B62" w:rsidRPr="00A53898">
        <w:rPr>
          <w:rFonts w:cstheme="minorHAnsi"/>
        </w:rPr>
        <w:t xml:space="preserve"> das entsprechende </w:t>
      </w:r>
      <w:hyperlink r:id="rId8" w:history="1">
        <w:r w:rsidR="00987B62" w:rsidRPr="00A53898">
          <w:rPr>
            <w:rStyle w:val="Hyperlink"/>
            <w:rFonts w:cstheme="minorHAnsi"/>
          </w:rPr>
          <w:t>Formular</w:t>
        </w:r>
      </w:hyperlink>
      <w:r w:rsidRPr="00A53898">
        <w:rPr>
          <w:rFonts w:cstheme="minorHAnsi"/>
        </w:rPr>
        <w:t xml:space="preserve"> aus und senden S</w:t>
      </w:r>
      <w:r w:rsidR="00987B62" w:rsidRPr="00A53898">
        <w:rPr>
          <w:rFonts w:cstheme="minorHAnsi"/>
        </w:rPr>
        <w:t xml:space="preserve">ie es als E-Mail Anhang </w:t>
      </w:r>
      <w:r w:rsidR="007B7607" w:rsidRPr="00A53898">
        <w:rPr>
          <w:rFonts w:cstheme="minorHAnsi"/>
        </w:rPr>
        <w:t>an die oben genannte Adresse</w:t>
      </w:r>
    </w:p>
    <w:p w14:paraId="255BD8AB" w14:textId="69AF345F" w:rsidR="001C217C" w:rsidRPr="00A53898" w:rsidRDefault="00987B62" w:rsidP="001C217C">
      <w:pPr>
        <w:ind w:left="142" w:hanging="142"/>
        <w:rPr>
          <w:rFonts w:cstheme="minorHAnsi"/>
          <w:b/>
        </w:rPr>
      </w:pPr>
      <w:r w:rsidRPr="00A53898">
        <w:rPr>
          <w:rFonts w:cstheme="minorHAnsi"/>
        </w:rPr>
        <w:t xml:space="preserve">● </w:t>
      </w:r>
      <w:r w:rsidR="001C217C" w:rsidRPr="00A53898">
        <w:rPr>
          <w:rFonts w:cstheme="minorHAnsi"/>
          <w:b/>
        </w:rPr>
        <w:t xml:space="preserve">Bitte markieren Sie alle Mäuse, die zur </w:t>
      </w:r>
      <w:proofErr w:type="spellStart"/>
      <w:r w:rsidR="001C217C" w:rsidRPr="00A53898">
        <w:rPr>
          <w:rFonts w:cstheme="minorHAnsi"/>
          <w:b/>
        </w:rPr>
        <w:t>Kryokonservierung</w:t>
      </w:r>
      <w:proofErr w:type="spellEnd"/>
      <w:r w:rsidR="001C217C" w:rsidRPr="00A53898">
        <w:rPr>
          <w:rFonts w:cstheme="minorHAnsi"/>
          <w:b/>
        </w:rPr>
        <w:t xml:space="preserve"> reserviert werden sollen, in </w:t>
      </w:r>
      <w:proofErr w:type="spellStart"/>
      <w:r w:rsidR="001C217C" w:rsidRPr="00A53898">
        <w:rPr>
          <w:rFonts w:cstheme="minorHAnsi"/>
          <w:b/>
        </w:rPr>
        <w:t>MoVi</w:t>
      </w:r>
      <w:proofErr w:type="spellEnd"/>
      <w:r w:rsidR="001C217C" w:rsidRPr="00A53898">
        <w:rPr>
          <w:rFonts w:cstheme="minorHAnsi"/>
          <w:b/>
        </w:rPr>
        <w:t xml:space="preserve"> im Kommentarfeld mit dem Text &lt; </w:t>
      </w:r>
      <w:proofErr w:type="spellStart"/>
      <w:r w:rsidR="001C217C" w:rsidRPr="00A53898">
        <w:rPr>
          <w:rFonts w:cstheme="minorHAnsi"/>
          <w:b/>
        </w:rPr>
        <w:t>freeze</w:t>
      </w:r>
      <w:proofErr w:type="spellEnd"/>
      <w:r w:rsidR="001C217C" w:rsidRPr="00A53898">
        <w:rPr>
          <w:rFonts w:cstheme="minorHAnsi"/>
          <w:b/>
        </w:rPr>
        <w:t xml:space="preserve"> </w:t>
      </w:r>
      <w:proofErr w:type="spellStart"/>
      <w:r w:rsidR="001C217C" w:rsidRPr="00A53898">
        <w:rPr>
          <w:rFonts w:cstheme="minorHAnsi"/>
          <w:b/>
        </w:rPr>
        <w:t>sperm</w:t>
      </w:r>
      <w:proofErr w:type="spellEnd"/>
      <w:r w:rsidR="001C217C" w:rsidRPr="00A53898">
        <w:rPr>
          <w:rFonts w:cstheme="minorHAnsi"/>
          <w:b/>
        </w:rPr>
        <w:t xml:space="preserve"> &gt;</w:t>
      </w:r>
      <w:r w:rsidR="007B370F" w:rsidRPr="00A53898">
        <w:rPr>
          <w:rFonts w:cstheme="minorHAnsi"/>
          <w:b/>
        </w:rPr>
        <w:t xml:space="preserve"> bzw. &lt; </w:t>
      </w:r>
      <w:proofErr w:type="spellStart"/>
      <w:r w:rsidR="007B370F" w:rsidRPr="00A53898">
        <w:rPr>
          <w:rFonts w:cstheme="minorHAnsi"/>
          <w:b/>
        </w:rPr>
        <w:t>freeze</w:t>
      </w:r>
      <w:proofErr w:type="spellEnd"/>
      <w:r w:rsidR="007B370F" w:rsidRPr="00A53898">
        <w:rPr>
          <w:rFonts w:cstheme="minorHAnsi"/>
          <w:b/>
        </w:rPr>
        <w:t xml:space="preserve"> </w:t>
      </w:r>
      <w:proofErr w:type="spellStart"/>
      <w:r w:rsidR="007B370F" w:rsidRPr="00A53898">
        <w:rPr>
          <w:rFonts w:cstheme="minorHAnsi"/>
          <w:b/>
        </w:rPr>
        <w:t>embryos</w:t>
      </w:r>
      <w:proofErr w:type="spellEnd"/>
      <w:r w:rsidR="007B370F" w:rsidRPr="00A53898">
        <w:rPr>
          <w:rFonts w:cstheme="minorHAnsi"/>
          <w:b/>
        </w:rPr>
        <w:t xml:space="preserve"> &gt;</w:t>
      </w:r>
    </w:p>
    <w:p w14:paraId="10579A34" w14:textId="3C356619" w:rsidR="001C217C" w:rsidRPr="00A53898" w:rsidRDefault="001C217C" w:rsidP="001C217C">
      <w:pPr>
        <w:ind w:left="142" w:hanging="142"/>
        <w:rPr>
          <w:rFonts w:cstheme="minorHAnsi"/>
          <w:b/>
        </w:rPr>
      </w:pPr>
      <w:r w:rsidRPr="00A53898">
        <w:rPr>
          <w:rFonts w:cstheme="minorHAnsi"/>
        </w:rPr>
        <w:t xml:space="preserve">● </w:t>
      </w:r>
      <w:r w:rsidRPr="00A53898">
        <w:rPr>
          <w:rFonts w:cstheme="minorHAnsi"/>
          <w:b/>
        </w:rPr>
        <w:t>Stellen Sie zusätzlich einen Task Request „</w:t>
      </w:r>
      <w:proofErr w:type="spellStart"/>
      <w:r w:rsidRPr="00A53898">
        <w:rPr>
          <w:rFonts w:cstheme="minorHAnsi"/>
          <w:b/>
        </w:rPr>
        <w:t>freeze</w:t>
      </w:r>
      <w:proofErr w:type="spellEnd"/>
      <w:r w:rsidRPr="00A53898">
        <w:rPr>
          <w:rFonts w:cstheme="minorHAnsi"/>
          <w:b/>
        </w:rPr>
        <w:t xml:space="preserve"> </w:t>
      </w:r>
      <w:proofErr w:type="spellStart"/>
      <w:r w:rsidRPr="00A53898">
        <w:rPr>
          <w:rFonts w:cstheme="minorHAnsi"/>
          <w:b/>
        </w:rPr>
        <w:t>sperm</w:t>
      </w:r>
      <w:proofErr w:type="spellEnd"/>
      <w:r w:rsidRPr="00A53898">
        <w:rPr>
          <w:rFonts w:cstheme="minorHAnsi"/>
          <w:b/>
        </w:rPr>
        <w:t xml:space="preserve">“ </w:t>
      </w:r>
      <w:r w:rsidR="007B370F" w:rsidRPr="00A53898">
        <w:rPr>
          <w:rFonts w:cstheme="minorHAnsi"/>
          <w:b/>
        </w:rPr>
        <w:t>bzw. „</w:t>
      </w:r>
      <w:proofErr w:type="spellStart"/>
      <w:r w:rsidR="007B370F" w:rsidRPr="00A53898">
        <w:rPr>
          <w:rFonts w:cstheme="minorHAnsi"/>
          <w:b/>
        </w:rPr>
        <w:t>freeze</w:t>
      </w:r>
      <w:proofErr w:type="spellEnd"/>
      <w:r w:rsidR="007B370F" w:rsidRPr="00A53898">
        <w:rPr>
          <w:rFonts w:cstheme="minorHAnsi"/>
          <w:b/>
        </w:rPr>
        <w:t xml:space="preserve"> </w:t>
      </w:r>
      <w:proofErr w:type="spellStart"/>
      <w:r w:rsidR="007B370F" w:rsidRPr="00A53898">
        <w:rPr>
          <w:rFonts w:cstheme="minorHAnsi"/>
          <w:b/>
        </w:rPr>
        <w:t>embryos</w:t>
      </w:r>
      <w:proofErr w:type="spellEnd"/>
      <w:r w:rsidR="007B370F" w:rsidRPr="00A53898">
        <w:rPr>
          <w:rFonts w:cstheme="minorHAnsi"/>
          <w:b/>
        </w:rPr>
        <w:t xml:space="preserve">“ </w:t>
      </w:r>
      <w:r w:rsidRPr="00A53898">
        <w:rPr>
          <w:rFonts w:cstheme="minorHAnsi"/>
          <w:b/>
        </w:rPr>
        <w:t>für diese Tiere an den zuständigen Haltungsbereich</w:t>
      </w:r>
    </w:p>
    <w:p w14:paraId="68B078C4" w14:textId="1695EAA6" w:rsidR="00987B62" w:rsidRPr="00A53898" w:rsidRDefault="00987B62" w:rsidP="001C217C">
      <w:pPr>
        <w:ind w:left="142" w:hanging="142"/>
        <w:rPr>
          <w:rFonts w:cstheme="minorHAnsi"/>
          <w:b/>
        </w:rPr>
      </w:pPr>
      <w:r w:rsidRPr="00A53898">
        <w:rPr>
          <w:rFonts w:cstheme="minorHAnsi"/>
        </w:rPr>
        <w:t xml:space="preserve">● </w:t>
      </w:r>
      <w:r w:rsidR="001C217C" w:rsidRPr="00A53898">
        <w:rPr>
          <w:rFonts w:cstheme="minorHAnsi"/>
          <w:b/>
        </w:rPr>
        <w:t xml:space="preserve">Der Transgen-Service bucht alle Mäuse, die zur </w:t>
      </w:r>
      <w:proofErr w:type="spellStart"/>
      <w:r w:rsidR="001C217C" w:rsidRPr="00A53898">
        <w:rPr>
          <w:rFonts w:cstheme="minorHAnsi"/>
          <w:b/>
        </w:rPr>
        <w:t>Kryokonservierung</w:t>
      </w:r>
      <w:proofErr w:type="spellEnd"/>
      <w:r w:rsidR="001C217C" w:rsidRPr="00A53898">
        <w:rPr>
          <w:rFonts w:cstheme="minorHAnsi"/>
          <w:b/>
        </w:rPr>
        <w:t xml:space="preserve"> verwendet werden auf das </w:t>
      </w:r>
      <w:proofErr w:type="spellStart"/>
      <w:r w:rsidR="001C217C" w:rsidRPr="00A53898">
        <w:rPr>
          <w:rFonts w:cstheme="minorHAnsi"/>
          <w:b/>
        </w:rPr>
        <w:t>MoVi</w:t>
      </w:r>
      <w:proofErr w:type="spellEnd"/>
      <w:r w:rsidR="001C217C" w:rsidRPr="00A53898">
        <w:rPr>
          <w:rFonts w:cstheme="minorHAnsi"/>
          <w:b/>
        </w:rPr>
        <w:t xml:space="preserve"> Master Protokoll/Permit „</w:t>
      </w:r>
      <w:proofErr w:type="spellStart"/>
      <w:r w:rsidR="001C217C" w:rsidRPr="00A53898">
        <w:rPr>
          <w:rFonts w:cstheme="minorHAnsi"/>
          <w:b/>
        </w:rPr>
        <w:t>Cryo</w:t>
      </w:r>
      <w:proofErr w:type="spellEnd"/>
      <w:r w:rsidR="001C217C" w:rsidRPr="00A53898">
        <w:rPr>
          <w:rFonts w:cstheme="minorHAnsi"/>
          <w:b/>
        </w:rPr>
        <w:t>-Mouse“</w:t>
      </w:r>
    </w:p>
    <w:p w14:paraId="4415013C" w14:textId="77777777" w:rsidR="00987B62" w:rsidRPr="00A53898" w:rsidRDefault="00987B62" w:rsidP="0063512C">
      <w:pPr>
        <w:ind w:left="142" w:hanging="142"/>
      </w:pPr>
      <w:r w:rsidRPr="00A53898">
        <w:t xml:space="preserve">● Der Zeitbedarf für die </w:t>
      </w:r>
      <w:proofErr w:type="spellStart"/>
      <w:r w:rsidRPr="00A53898">
        <w:t>Kryokonservierung</w:t>
      </w:r>
      <w:proofErr w:type="spellEnd"/>
      <w:r w:rsidRPr="00A53898">
        <w:t xml:space="preserve"> liegt zwischen einem Tag bei </w:t>
      </w:r>
      <w:proofErr w:type="spellStart"/>
      <w:r w:rsidRPr="00A53898">
        <w:t>Spermfreezing</w:t>
      </w:r>
      <w:proofErr w:type="spellEnd"/>
      <w:r w:rsidRPr="00A53898">
        <w:t xml:space="preserve"> und mehreren Wochen bei </w:t>
      </w:r>
      <w:proofErr w:type="spellStart"/>
      <w:r w:rsidRPr="00A53898">
        <w:t>Embryofreezing</w:t>
      </w:r>
      <w:proofErr w:type="spellEnd"/>
    </w:p>
    <w:p w14:paraId="74DD238D" w14:textId="77777777" w:rsidR="00C64814" w:rsidRPr="00A53898" w:rsidRDefault="00987B62" w:rsidP="00C44FDF">
      <w:r w:rsidRPr="00A53898">
        <w:rPr>
          <w:rFonts w:cstheme="minorHAnsi"/>
        </w:rPr>
        <w:t>●</w:t>
      </w:r>
      <w:r w:rsidRPr="00A53898">
        <w:t xml:space="preserve"> </w:t>
      </w:r>
      <w:r w:rsidRPr="00A53898">
        <w:rPr>
          <w:u w:val="single"/>
        </w:rPr>
        <w:t xml:space="preserve">Vorzugsweise </w:t>
      </w:r>
      <w:proofErr w:type="spellStart"/>
      <w:r w:rsidRPr="00A53898">
        <w:rPr>
          <w:u w:val="single"/>
        </w:rPr>
        <w:t>Kryokonservierung</w:t>
      </w:r>
      <w:proofErr w:type="spellEnd"/>
      <w:r w:rsidRPr="00A53898">
        <w:rPr>
          <w:u w:val="single"/>
        </w:rPr>
        <w:t xml:space="preserve"> von Spermien</w:t>
      </w:r>
      <w:r w:rsidRPr="00A53898">
        <w:t xml:space="preserve"> </w:t>
      </w:r>
      <w:r w:rsidRPr="00A53898">
        <w:br/>
        <w:t xml:space="preserve">Aus Tierschutzgründen ist vorzugsweise die </w:t>
      </w:r>
      <w:proofErr w:type="spellStart"/>
      <w:r w:rsidRPr="00A53898">
        <w:t>Kryokonservierung</w:t>
      </w:r>
      <w:proofErr w:type="spellEnd"/>
      <w:r w:rsidRPr="00A53898">
        <w:t xml:space="preserve"> von Spermien durchzuführen, weil der Tierbedarf hierfür nur bei vier fertilen Männchen pro Linie liegt.</w:t>
      </w:r>
      <w:r w:rsidRPr="00A53898">
        <w:br/>
        <w:t>Tierbedarf: 4</w:t>
      </w:r>
      <w:r w:rsidR="0086692A" w:rsidRPr="00A53898">
        <w:t xml:space="preserve"> fertile Männchen im Alter von 12</w:t>
      </w:r>
      <w:r w:rsidRPr="00A53898">
        <w:t xml:space="preserve">-26 Wochen; </w:t>
      </w:r>
      <w:r w:rsidR="005D6CA0" w:rsidRPr="00A53898">
        <w:rPr>
          <w:szCs w:val="24"/>
        </w:rPr>
        <w:t xml:space="preserve">falls vorhanden, können die Nutzer Männchen auswählen, die schon im Rahmen der allgemeinen Zucht in Verwendung waren. </w:t>
      </w:r>
      <w:r w:rsidRPr="00A53898">
        <w:t xml:space="preserve">Es ist zu berücksichtigen, dass die Re-Vitalisierung von Spermien in der Regel durch eine In-Vitro-Fertilisation mit Wildtyp-Oozyten erfolgt. Dies kann bei komplexen Genotypen (Mehrfachmutanten, Homozygotie der Mutationen) zu Problemen führen, weil der ursprüngliche Genotyp der </w:t>
      </w:r>
      <w:proofErr w:type="spellStart"/>
      <w:r w:rsidRPr="00A53898">
        <w:t>asservierten</w:t>
      </w:r>
      <w:proofErr w:type="spellEnd"/>
      <w:r w:rsidRPr="00A53898">
        <w:t xml:space="preserve"> Mauslinie durch die IVF verloren geht und nur durch umfangreiche Zucht wiederhergestellt werden kann. In diesen Fällen bitte Embryonen einfrieren lassen und eine entsprechende Begründung auf dem Formular für </w:t>
      </w:r>
      <w:proofErr w:type="spellStart"/>
      <w:r w:rsidRPr="00A53898">
        <w:t>Embryofreezing</w:t>
      </w:r>
      <w:proofErr w:type="spellEnd"/>
      <w:r w:rsidRPr="00A53898">
        <w:t xml:space="preserve"> angeben</w:t>
      </w:r>
      <w:r w:rsidR="00C44FDF" w:rsidRPr="00A53898">
        <w:t>.</w:t>
      </w:r>
    </w:p>
    <w:p w14:paraId="62A9C05F" w14:textId="77777777" w:rsidR="00987B62" w:rsidRPr="00A53898" w:rsidRDefault="00987B62" w:rsidP="00987B62">
      <w:r w:rsidRPr="00A53898">
        <w:rPr>
          <w:rFonts w:cstheme="minorHAnsi"/>
        </w:rPr>
        <w:t xml:space="preserve">● </w:t>
      </w:r>
      <w:proofErr w:type="spellStart"/>
      <w:r w:rsidRPr="00A53898">
        <w:rPr>
          <w:u w:val="single"/>
        </w:rPr>
        <w:t>Embryonenfreezing</w:t>
      </w:r>
      <w:proofErr w:type="spellEnd"/>
      <w:r w:rsidRPr="00A53898">
        <w:rPr>
          <w:u w:val="single"/>
        </w:rPr>
        <w:t xml:space="preserve"> nur zur </w:t>
      </w:r>
      <w:proofErr w:type="spellStart"/>
      <w:r w:rsidRPr="00A53898">
        <w:rPr>
          <w:u w:val="single"/>
        </w:rPr>
        <w:t>Kryokonservierung</w:t>
      </w:r>
      <w:proofErr w:type="spellEnd"/>
      <w:r w:rsidRPr="00A53898">
        <w:rPr>
          <w:u w:val="single"/>
        </w:rPr>
        <w:t xml:space="preserve"> komplexer Genotypen</w:t>
      </w:r>
      <w:r w:rsidRPr="00A53898">
        <w:rPr>
          <w:rFonts w:cstheme="minorHAnsi"/>
        </w:rPr>
        <w:t xml:space="preserve"> </w:t>
      </w:r>
      <w:r w:rsidRPr="00A53898">
        <w:rPr>
          <w:rFonts w:cstheme="minorHAnsi"/>
        </w:rPr>
        <w:br/>
        <w:t xml:space="preserve">Eine </w:t>
      </w:r>
      <w:proofErr w:type="spellStart"/>
      <w:r w:rsidRPr="00A53898">
        <w:rPr>
          <w:rFonts w:cstheme="minorHAnsi"/>
        </w:rPr>
        <w:t>Kryokonservierung</w:t>
      </w:r>
      <w:proofErr w:type="spellEnd"/>
      <w:r w:rsidRPr="00A53898">
        <w:rPr>
          <w:rFonts w:cstheme="minorHAnsi"/>
        </w:rPr>
        <w:t xml:space="preserve"> von Mauslinien durch </w:t>
      </w:r>
      <w:proofErr w:type="spellStart"/>
      <w:r w:rsidRPr="00A53898">
        <w:rPr>
          <w:rFonts w:cstheme="minorHAnsi"/>
        </w:rPr>
        <w:t>Embryonenfreezing</w:t>
      </w:r>
      <w:proofErr w:type="spellEnd"/>
      <w:r w:rsidRPr="00A53898">
        <w:rPr>
          <w:rFonts w:cstheme="minorHAnsi"/>
        </w:rPr>
        <w:t xml:space="preserve"> </w:t>
      </w:r>
      <w:r w:rsidR="00BE1291" w:rsidRPr="00A53898">
        <w:rPr>
          <w:rFonts w:cstheme="minorHAnsi"/>
        </w:rPr>
        <w:t>darf</w:t>
      </w:r>
      <w:r w:rsidRPr="00A53898">
        <w:rPr>
          <w:rFonts w:cstheme="minorHAnsi"/>
        </w:rPr>
        <w:t xml:space="preserve"> nur bei komplexen Genotypen (Mehrfachmutanten, Homozygotie der Mutationen) erfolgen. </w:t>
      </w:r>
      <w:r w:rsidRPr="00A53898">
        <w:t>Hierzu werden Embryonen eingefroren, die aus Verpaarungen innerhalb derselben Mauslinie (</w:t>
      </w:r>
      <w:proofErr w:type="spellStart"/>
      <w:r w:rsidRPr="00A53898">
        <w:t>Incrossing</w:t>
      </w:r>
      <w:proofErr w:type="spellEnd"/>
      <w:r w:rsidRPr="00A53898">
        <w:t>) stammen.</w:t>
      </w:r>
      <w:r w:rsidRPr="00A53898">
        <w:br/>
        <w:t>Tierbedarf: 10</w:t>
      </w:r>
      <w:r w:rsidR="0086692A" w:rsidRPr="00A53898">
        <w:t xml:space="preserve"> fertile Männchen im Alter von 12</w:t>
      </w:r>
      <w:r w:rsidRPr="00A53898">
        <w:t xml:space="preserve">-26 Wochen und 20 - 40 Weibchen im Alter von 5-10 Wochen; die Zucht der Weibchen für die </w:t>
      </w:r>
      <w:proofErr w:type="spellStart"/>
      <w:r w:rsidRPr="00A53898">
        <w:t>Kryokonservierung</w:t>
      </w:r>
      <w:proofErr w:type="spellEnd"/>
      <w:r w:rsidRPr="00A53898">
        <w:t xml:space="preserve"> darf erst nach Rücksprache mit der </w:t>
      </w:r>
      <w:proofErr w:type="spellStart"/>
      <w:r w:rsidRPr="00A53898">
        <w:t>Kryokonservierungs</w:t>
      </w:r>
      <w:proofErr w:type="spellEnd"/>
      <w:r w:rsidRPr="00A53898">
        <w:t>-Unit erfolgen. Um unnötige Zuchtüberschüsse zu vermeiden, werden zunächst Embryonen aus 20 Eispenderinnen eingefroren. Je nach Anzahl wird dann entschieden, wie weitergezüchtet werden soll</w:t>
      </w:r>
      <w:r w:rsidR="00C97FD1" w:rsidRPr="00A53898">
        <w:t>.</w:t>
      </w:r>
    </w:p>
    <w:p w14:paraId="2545E8EF" w14:textId="2146F1A8" w:rsidR="00987B62" w:rsidRPr="00A53898" w:rsidRDefault="00987B62" w:rsidP="0063512C">
      <w:pPr>
        <w:ind w:left="142" w:hanging="142"/>
        <w:rPr>
          <w:rFonts w:cstheme="minorHAnsi"/>
        </w:rPr>
      </w:pPr>
      <w:r w:rsidRPr="00A53898">
        <w:rPr>
          <w:rFonts w:cstheme="minorHAnsi"/>
        </w:rPr>
        <w:t>● Nach Absch</w:t>
      </w:r>
      <w:r w:rsidR="0033036E" w:rsidRPr="00A53898">
        <w:rPr>
          <w:rFonts w:cstheme="minorHAnsi"/>
        </w:rPr>
        <w:t xml:space="preserve">luss des </w:t>
      </w:r>
      <w:proofErr w:type="spellStart"/>
      <w:r w:rsidR="0033036E" w:rsidRPr="00A53898">
        <w:rPr>
          <w:rFonts w:cstheme="minorHAnsi"/>
        </w:rPr>
        <w:t>Embryonenfreezings</w:t>
      </w:r>
      <w:proofErr w:type="spellEnd"/>
      <w:r w:rsidR="0033036E" w:rsidRPr="00A53898">
        <w:rPr>
          <w:rFonts w:cstheme="minorHAnsi"/>
        </w:rPr>
        <w:t xml:space="preserve"> wird als zusätzliches Backup</w:t>
      </w:r>
      <w:r w:rsidRPr="00A53898">
        <w:rPr>
          <w:rFonts w:cstheme="minorHAnsi"/>
        </w:rPr>
        <w:t xml:space="preserve"> Sperma aus zwei übrigen Männchen eingefroren, falls die </w:t>
      </w:r>
      <w:proofErr w:type="spellStart"/>
      <w:proofErr w:type="gramStart"/>
      <w:r w:rsidRPr="00A53898">
        <w:rPr>
          <w:rFonts w:cstheme="minorHAnsi"/>
        </w:rPr>
        <w:t>Auftraggeber</w:t>
      </w:r>
      <w:r w:rsidR="00C97FD1" w:rsidRPr="00A53898">
        <w:rPr>
          <w:rFonts w:cstheme="minorHAnsi"/>
        </w:rPr>
        <w:t>:innen</w:t>
      </w:r>
      <w:proofErr w:type="spellEnd"/>
      <w:proofErr w:type="gramEnd"/>
      <w:r w:rsidRPr="00A53898">
        <w:rPr>
          <w:rFonts w:cstheme="minorHAnsi"/>
        </w:rPr>
        <w:t xml:space="preserve"> nicht widersprechen</w:t>
      </w:r>
    </w:p>
    <w:p w14:paraId="5CBF3A5D" w14:textId="77777777" w:rsidR="006F320B" w:rsidRPr="00A53898" w:rsidRDefault="00861EC2" w:rsidP="00987B62">
      <w:r w:rsidRPr="00A53898">
        <w:t xml:space="preserve">● Der Transgen-Service </w:t>
      </w:r>
      <w:r w:rsidR="00987B62" w:rsidRPr="00A53898">
        <w:t>führ</w:t>
      </w:r>
      <w:r w:rsidRPr="00A53898">
        <w:t>t</w:t>
      </w:r>
      <w:r w:rsidR="00987B62" w:rsidRPr="00A53898">
        <w:t xml:space="preserve"> Qualitätskontrollen des eingefrorenen Materials durch.</w:t>
      </w:r>
    </w:p>
    <w:p w14:paraId="15A98369" w14:textId="77777777" w:rsidR="006F320B" w:rsidRPr="00A53898" w:rsidRDefault="006F320B" w:rsidP="00987B62"/>
    <w:p w14:paraId="0605EC4C" w14:textId="79BD9A36" w:rsidR="00987B62" w:rsidRPr="00A53898" w:rsidRDefault="00987B62" w:rsidP="00987B62">
      <w:r w:rsidRPr="00A53898">
        <w:lastRenderedPageBreak/>
        <w:br/>
      </w:r>
      <w:proofErr w:type="spellStart"/>
      <w:r w:rsidRPr="00A53898">
        <w:rPr>
          <w:u w:val="single"/>
        </w:rPr>
        <w:t>Spermfreezing</w:t>
      </w:r>
      <w:proofErr w:type="spellEnd"/>
      <w:r w:rsidRPr="00A53898">
        <w:rPr>
          <w:u w:val="single"/>
        </w:rPr>
        <w:t>:</w:t>
      </w:r>
      <w:r w:rsidRPr="00A53898">
        <w:t xml:space="preserve"> Bestimmung der Anzahl beweglicher Spermatozoen in aufgetautem Sperma. </w:t>
      </w:r>
      <w:r w:rsidRPr="00A53898">
        <w:br/>
      </w:r>
      <w:r w:rsidRPr="00A53898">
        <w:rPr>
          <w:b/>
        </w:rPr>
        <w:t>Der</w:t>
      </w:r>
      <w:r w:rsidR="00BE1291" w:rsidRPr="00A53898">
        <w:rPr>
          <w:b/>
        </w:rPr>
        <w:t>/die</w:t>
      </w:r>
      <w:r w:rsidRPr="00A53898">
        <w:rPr>
          <w:b/>
        </w:rPr>
        <w:t xml:space="preserve"> </w:t>
      </w:r>
      <w:proofErr w:type="spellStart"/>
      <w:r w:rsidRPr="00A53898">
        <w:rPr>
          <w:b/>
        </w:rPr>
        <w:t>Auftraggeber</w:t>
      </w:r>
      <w:r w:rsidR="00BE1291" w:rsidRPr="00A53898">
        <w:rPr>
          <w:b/>
        </w:rPr>
        <w:t>:in</w:t>
      </w:r>
      <w:proofErr w:type="spellEnd"/>
      <w:r w:rsidRPr="00A53898">
        <w:rPr>
          <w:b/>
        </w:rPr>
        <w:t xml:space="preserve"> erhält Mausschwanzbiopsien der beiden Spermaspender, führt eine </w:t>
      </w:r>
      <w:proofErr w:type="spellStart"/>
      <w:r w:rsidRPr="00A53898">
        <w:rPr>
          <w:b/>
        </w:rPr>
        <w:t>Genotypisierung</w:t>
      </w:r>
      <w:proofErr w:type="spellEnd"/>
      <w:r w:rsidRPr="00A53898">
        <w:rPr>
          <w:b/>
        </w:rPr>
        <w:t xml:space="preserve"> durch und teil</w:t>
      </w:r>
      <w:r w:rsidR="00C97FD1" w:rsidRPr="00A53898">
        <w:rPr>
          <w:b/>
        </w:rPr>
        <w:t xml:space="preserve">t dem </w:t>
      </w:r>
      <w:r w:rsidR="007B7607" w:rsidRPr="00A53898">
        <w:rPr>
          <w:b/>
        </w:rPr>
        <w:t>Transgen</w:t>
      </w:r>
      <w:r w:rsidR="00C97FD1" w:rsidRPr="00A53898">
        <w:rPr>
          <w:b/>
        </w:rPr>
        <w:t>-Service</w:t>
      </w:r>
      <w:r w:rsidRPr="00A53898">
        <w:rPr>
          <w:b/>
        </w:rPr>
        <w:t xml:space="preserve"> das Ergebnis zur Dokumentation mit.</w:t>
      </w:r>
      <w:r w:rsidRPr="00A53898">
        <w:br/>
      </w:r>
      <w:proofErr w:type="spellStart"/>
      <w:r w:rsidRPr="00A53898">
        <w:rPr>
          <w:u w:val="single"/>
        </w:rPr>
        <w:t>Embryofreezing</w:t>
      </w:r>
      <w:proofErr w:type="spellEnd"/>
      <w:r w:rsidRPr="00A53898">
        <w:rPr>
          <w:u w:val="single"/>
        </w:rPr>
        <w:t>:</w:t>
      </w:r>
      <w:r w:rsidRPr="00A53898">
        <w:t xml:space="preserve"> Auftauen eingefrorener Embryonen, Kultur bis zum Morula-/</w:t>
      </w:r>
      <w:proofErr w:type="spellStart"/>
      <w:r w:rsidRPr="00A53898">
        <w:t>Blastozystenstadium</w:t>
      </w:r>
      <w:proofErr w:type="spellEnd"/>
      <w:r w:rsidRPr="00A53898">
        <w:t xml:space="preserve">. </w:t>
      </w:r>
      <w:r w:rsidRPr="00A53898">
        <w:br/>
      </w:r>
      <w:r w:rsidRPr="00A53898">
        <w:rPr>
          <w:b/>
        </w:rPr>
        <w:t>Der</w:t>
      </w:r>
      <w:r w:rsidR="00BE1291" w:rsidRPr="00A53898">
        <w:rPr>
          <w:b/>
        </w:rPr>
        <w:t>/die</w:t>
      </w:r>
      <w:r w:rsidRPr="00A53898">
        <w:rPr>
          <w:b/>
        </w:rPr>
        <w:t xml:space="preserve"> </w:t>
      </w:r>
      <w:proofErr w:type="spellStart"/>
      <w:r w:rsidRPr="00A53898">
        <w:rPr>
          <w:b/>
        </w:rPr>
        <w:t>Auftraggeber</w:t>
      </w:r>
      <w:r w:rsidR="00BE1291" w:rsidRPr="00A53898">
        <w:rPr>
          <w:b/>
        </w:rPr>
        <w:t>:in</w:t>
      </w:r>
      <w:proofErr w:type="spellEnd"/>
      <w:r w:rsidRPr="00A53898">
        <w:rPr>
          <w:b/>
        </w:rPr>
        <w:t xml:space="preserve"> erhält die kultivierten Embryonen und</w:t>
      </w:r>
      <w:r w:rsidR="00843295" w:rsidRPr="00A53898">
        <w:rPr>
          <w:b/>
        </w:rPr>
        <w:t xml:space="preserve"> unter Umständen</w:t>
      </w:r>
      <w:r w:rsidRPr="00A53898">
        <w:rPr>
          <w:b/>
        </w:rPr>
        <w:t xml:space="preserve"> die eingefrorenen Eileiter der Spenderweibchen, führt eine </w:t>
      </w:r>
      <w:proofErr w:type="spellStart"/>
      <w:r w:rsidRPr="00A53898">
        <w:rPr>
          <w:b/>
        </w:rPr>
        <w:t>Genotypisierung</w:t>
      </w:r>
      <w:proofErr w:type="spellEnd"/>
      <w:r w:rsidRPr="00A53898">
        <w:rPr>
          <w:b/>
        </w:rPr>
        <w:t xml:space="preserve"> durch und teilt </w:t>
      </w:r>
      <w:r w:rsidR="00C97FD1" w:rsidRPr="00A53898">
        <w:rPr>
          <w:b/>
        </w:rPr>
        <w:t xml:space="preserve">dem </w:t>
      </w:r>
      <w:r w:rsidR="007B7607" w:rsidRPr="00A53898">
        <w:rPr>
          <w:b/>
        </w:rPr>
        <w:t>Transgen</w:t>
      </w:r>
      <w:r w:rsidR="00C97FD1" w:rsidRPr="00A53898">
        <w:rPr>
          <w:b/>
        </w:rPr>
        <w:t>-Service</w:t>
      </w:r>
      <w:r w:rsidRPr="00A53898">
        <w:rPr>
          <w:b/>
        </w:rPr>
        <w:t xml:space="preserve"> das Ergebnis zur Dokumentation mit</w:t>
      </w:r>
    </w:p>
    <w:p w14:paraId="2C46E06D" w14:textId="77777777" w:rsidR="00987B62" w:rsidRPr="00A53898" w:rsidRDefault="00987B62" w:rsidP="0063512C">
      <w:pPr>
        <w:ind w:left="142" w:hanging="142"/>
      </w:pPr>
      <w:r w:rsidRPr="00A53898">
        <w:t>● Nach Abschluss des Auftrages erhält der</w:t>
      </w:r>
      <w:r w:rsidR="00C97FD1" w:rsidRPr="00A53898">
        <w:t>/die</w:t>
      </w:r>
      <w:r w:rsidRPr="00A53898">
        <w:t xml:space="preserve"> </w:t>
      </w:r>
      <w:proofErr w:type="spellStart"/>
      <w:r w:rsidRPr="00A53898">
        <w:t>Auftraggeber</w:t>
      </w:r>
      <w:r w:rsidR="00C97FD1" w:rsidRPr="00A53898">
        <w:t>:in</w:t>
      </w:r>
      <w:proofErr w:type="spellEnd"/>
      <w:r w:rsidRPr="00A53898">
        <w:t xml:space="preserve"> eine Projektdokumentation (PDF-Dokument)</w:t>
      </w:r>
    </w:p>
    <w:p w14:paraId="361C6DA5" w14:textId="77777777" w:rsidR="00987B62" w:rsidRPr="00A53898" w:rsidRDefault="00987B62" w:rsidP="0063512C">
      <w:pPr>
        <w:ind w:left="142" w:hanging="142"/>
      </w:pPr>
      <w:r w:rsidRPr="00A53898">
        <w:t xml:space="preserve">● Nach Abschluss des Auftrages </w:t>
      </w:r>
      <w:r w:rsidR="00C97FD1" w:rsidRPr="00A53898">
        <w:t>können die</w:t>
      </w:r>
      <w:r w:rsidRPr="00A53898">
        <w:t xml:space="preserve"> </w:t>
      </w:r>
      <w:r w:rsidRPr="00A53898">
        <w:rPr>
          <w:b/>
        </w:rPr>
        <w:t>nicht</w:t>
      </w:r>
      <w:r w:rsidRPr="00A53898">
        <w:t xml:space="preserve"> </w:t>
      </w:r>
      <w:r w:rsidR="00C97FD1" w:rsidRPr="00A53898">
        <w:t xml:space="preserve">für die </w:t>
      </w:r>
      <w:proofErr w:type="spellStart"/>
      <w:r w:rsidR="00C97FD1" w:rsidRPr="00A53898">
        <w:t>Kryokonservierung</w:t>
      </w:r>
      <w:proofErr w:type="spellEnd"/>
      <w:r w:rsidR="00C97FD1" w:rsidRPr="00A53898">
        <w:t xml:space="preserve"> genutzten Tiere wieder frei verwendet werden.</w:t>
      </w:r>
    </w:p>
    <w:p w14:paraId="7BA727AF" w14:textId="77777777" w:rsidR="00987B62" w:rsidRPr="00A53898" w:rsidRDefault="00987B62" w:rsidP="0063512C">
      <w:pPr>
        <w:ind w:left="142" w:hanging="142"/>
      </w:pPr>
      <w:r w:rsidRPr="00A53898">
        <w:t>● Für den</w:t>
      </w:r>
      <w:r w:rsidR="00C97FD1" w:rsidRPr="00A53898">
        <w:t>/die</w:t>
      </w:r>
      <w:r w:rsidRPr="00A53898">
        <w:t xml:space="preserve"> </w:t>
      </w:r>
      <w:proofErr w:type="spellStart"/>
      <w:r w:rsidRPr="00A53898">
        <w:t>Auftraggeber</w:t>
      </w:r>
      <w:r w:rsidR="00C97FD1" w:rsidRPr="00A53898">
        <w:t>:in</w:t>
      </w:r>
      <w:proofErr w:type="spellEnd"/>
      <w:r w:rsidRPr="00A53898">
        <w:t xml:space="preserve"> entstehen aktuell keine Kosten mit Ausnahme der Haltungskosten der verwendeten Tiere</w:t>
      </w:r>
    </w:p>
    <w:p w14:paraId="56AA4F1F" w14:textId="77777777" w:rsidR="00987B62" w:rsidRPr="00A53898" w:rsidRDefault="00987B62" w:rsidP="00987B62">
      <w:r w:rsidRPr="00A53898">
        <w:t xml:space="preserve">● Die AG </w:t>
      </w:r>
      <w:r w:rsidR="00107ABA" w:rsidRPr="00A53898">
        <w:t>Transgen Service</w:t>
      </w:r>
      <w:r w:rsidRPr="00A53898">
        <w:t xml:space="preserve"> dokumentiert die Projektdaten in einer Datenbank </w:t>
      </w:r>
    </w:p>
    <w:p w14:paraId="5EAA3D7D" w14:textId="77777777" w:rsidR="00987B62" w:rsidRPr="00A53898" w:rsidRDefault="00987B62" w:rsidP="00987B62"/>
    <w:p w14:paraId="4405CD76" w14:textId="77777777" w:rsidR="00987B62" w:rsidRPr="00A53898" w:rsidRDefault="00987B62" w:rsidP="00987B62">
      <w:pPr>
        <w:rPr>
          <w:b/>
          <w:sz w:val="26"/>
          <w:szCs w:val="26"/>
          <w:lang w:val="en-US"/>
        </w:rPr>
      </w:pPr>
      <w:r w:rsidRPr="00A53898">
        <w:rPr>
          <w:b/>
          <w:sz w:val="26"/>
          <w:szCs w:val="26"/>
          <w:lang w:val="en-US"/>
        </w:rPr>
        <w:t>Information about the cryopreservation of mouse spermatozoa and embryos</w:t>
      </w:r>
    </w:p>
    <w:p w14:paraId="2DA7F4AC" w14:textId="7A6EFE8E" w:rsidR="00987B62" w:rsidRPr="00A53898" w:rsidRDefault="00084006" w:rsidP="0063512C">
      <w:pPr>
        <w:ind w:left="142" w:hanging="142"/>
        <w:rPr>
          <w:lang w:val="en-US"/>
        </w:rPr>
      </w:pPr>
      <w:r>
        <w:rPr>
          <w:lang w:val="en-US"/>
        </w:rPr>
        <w:t>● Please u</w:t>
      </w:r>
      <w:bookmarkStart w:id="0" w:name="_GoBack"/>
      <w:bookmarkEnd w:id="0"/>
      <w:r w:rsidR="00987B62" w:rsidRPr="00A53898">
        <w:rPr>
          <w:lang w:val="en-US"/>
        </w:rPr>
        <w:t xml:space="preserve">se the following e-mail address </w:t>
      </w:r>
      <w:hyperlink r:id="rId9" w:history="1">
        <w:r w:rsidR="00BD58F9" w:rsidRPr="00A53898">
          <w:rPr>
            <w:rStyle w:val="Hyperlink"/>
            <w:rFonts w:cstheme="minorHAnsi"/>
            <w:lang w:val="en-US"/>
          </w:rPr>
          <w:t>cryopreservation-service@dkfz-heidelberg.de</w:t>
        </w:r>
      </w:hyperlink>
      <w:r w:rsidR="00987B62" w:rsidRPr="00A53898">
        <w:rPr>
          <w:lang w:val="en-US"/>
        </w:rPr>
        <w:t xml:space="preserve"> </w:t>
      </w:r>
      <w:r w:rsidR="00987B62" w:rsidRPr="00084006">
        <w:rPr>
          <w:b/>
          <w:lang w:val="en-US"/>
        </w:rPr>
        <w:t>for any orders and correspondence</w:t>
      </w:r>
      <w:r w:rsidR="00987B62" w:rsidRPr="00A53898">
        <w:rPr>
          <w:lang w:val="en-US"/>
        </w:rPr>
        <w:t xml:space="preserve"> concerning the cryopreservation of mouse spermatozoa and embryos</w:t>
      </w:r>
    </w:p>
    <w:p w14:paraId="1F6224EE" w14:textId="36A5EF24" w:rsidR="00987B62" w:rsidRPr="00A53898" w:rsidRDefault="00987B62" w:rsidP="00987B62">
      <w:pPr>
        <w:rPr>
          <w:lang w:val="en-US"/>
        </w:rPr>
      </w:pPr>
      <w:r w:rsidRPr="00A53898">
        <w:rPr>
          <w:lang w:val="en-US"/>
        </w:rPr>
        <w:t xml:space="preserve">● </w:t>
      </w:r>
      <w:proofErr w:type="gramStart"/>
      <w:r w:rsidR="00853CAF" w:rsidRPr="00A53898">
        <w:rPr>
          <w:lang w:val="en-US"/>
        </w:rPr>
        <w:t>Carefully</w:t>
      </w:r>
      <w:proofErr w:type="gramEnd"/>
      <w:r w:rsidR="00853CAF" w:rsidRPr="00A53898">
        <w:rPr>
          <w:lang w:val="en-US"/>
        </w:rPr>
        <w:t xml:space="preserve"> check</w:t>
      </w:r>
      <w:r w:rsidRPr="00A53898">
        <w:rPr>
          <w:lang w:val="en-US"/>
        </w:rPr>
        <w:t xml:space="preserve"> the prerequisites for the cryopreservation of mouse embryos or sperm</w:t>
      </w:r>
    </w:p>
    <w:p w14:paraId="132F8C04" w14:textId="68CDABD7" w:rsidR="00987B62" w:rsidRPr="00A53898" w:rsidRDefault="00987B62" w:rsidP="0063512C">
      <w:pPr>
        <w:ind w:left="142" w:hanging="142"/>
        <w:rPr>
          <w:lang w:val="en-US"/>
        </w:rPr>
      </w:pPr>
      <w:r w:rsidRPr="00A53898">
        <w:rPr>
          <w:lang w:val="en-US"/>
        </w:rPr>
        <w:t xml:space="preserve">● Use the “cryopreservation” </w:t>
      </w:r>
      <w:hyperlink r:id="rId10" w:history="1">
        <w:r w:rsidRPr="00A53898">
          <w:rPr>
            <w:rStyle w:val="Hyperlink"/>
            <w:b/>
            <w:lang w:val="en-US"/>
          </w:rPr>
          <w:t>order form</w:t>
        </w:r>
      </w:hyperlink>
      <w:r w:rsidRPr="00A53898">
        <w:rPr>
          <w:lang w:val="en-US"/>
        </w:rPr>
        <w:t xml:space="preserve"> for the cryopreservation of mouse spermatozoa and embryos. Please send the filled in form as attachm</w:t>
      </w:r>
      <w:r w:rsidR="001C217C" w:rsidRPr="00A53898">
        <w:rPr>
          <w:lang w:val="en-US"/>
        </w:rPr>
        <w:t>ent to the e-mail address listed above</w:t>
      </w:r>
    </w:p>
    <w:p w14:paraId="5F0F28F0" w14:textId="77777777" w:rsidR="00861EC2" w:rsidRPr="00A53898" w:rsidRDefault="00861EC2" w:rsidP="0063512C">
      <w:pPr>
        <w:ind w:left="142" w:hanging="142"/>
        <w:rPr>
          <w:b/>
          <w:lang w:val="en-US"/>
        </w:rPr>
      </w:pPr>
      <w:r w:rsidRPr="00A53898">
        <w:rPr>
          <w:lang w:val="en-US"/>
        </w:rPr>
        <w:t xml:space="preserve">● </w:t>
      </w:r>
      <w:proofErr w:type="gramStart"/>
      <w:r w:rsidRPr="00A53898">
        <w:rPr>
          <w:b/>
          <w:lang w:val="en-US"/>
        </w:rPr>
        <w:t>Please</w:t>
      </w:r>
      <w:proofErr w:type="gramEnd"/>
      <w:r w:rsidRPr="00A53898">
        <w:rPr>
          <w:b/>
          <w:lang w:val="en-US"/>
        </w:rPr>
        <w:t xml:space="preserve"> mark all mice to be reserved for cryopreservation in </w:t>
      </w:r>
      <w:proofErr w:type="spellStart"/>
      <w:r w:rsidRPr="00A53898">
        <w:rPr>
          <w:b/>
          <w:lang w:val="en-US"/>
        </w:rPr>
        <w:t>MoVi</w:t>
      </w:r>
      <w:proofErr w:type="spellEnd"/>
      <w:r w:rsidRPr="00A53898">
        <w:rPr>
          <w:b/>
          <w:lang w:val="en-US"/>
        </w:rPr>
        <w:t xml:space="preserve"> in the comments field </w:t>
      </w:r>
      <w:r w:rsidRPr="00A53898">
        <w:rPr>
          <w:b/>
          <w:lang w:val="en-US"/>
        </w:rPr>
        <w:br/>
        <w:t>with &lt; freeze sperm &gt;</w:t>
      </w:r>
    </w:p>
    <w:p w14:paraId="4CB2A3F4" w14:textId="11772DCE" w:rsidR="00861EC2" w:rsidRPr="00A53898" w:rsidRDefault="00861EC2" w:rsidP="0063512C">
      <w:pPr>
        <w:ind w:left="142" w:hanging="142"/>
        <w:rPr>
          <w:rFonts w:cstheme="minorHAnsi"/>
          <w:b/>
          <w:lang w:val="en-US"/>
        </w:rPr>
      </w:pPr>
      <w:r w:rsidRPr="00A53898">
        <w:rPr>
          <w:rFonts w:cstheme="minorHAnsi"/>
          <w:lang w:val="en-US"/>
        </w:rPr>
        <w:t xml:space="preserve">● </w:t>
      </w:r>
      <w:r w:rsidRPr="00A53898">
        <w:rPr>
          <w:rFonts w:cstheme="minorHAnsi"/>
          <w:b/>
          <w:lang w:val="en-US"/>
        </w:rPr>
        <w:t>Additionally, send a „freeze sperm</w:t>
      </w:r>
      <w:proofErr w:type="gramStart"/>
      <w:r w:rsidRPr="00A53898">
        <w:rPr>
          <w:rFonts w:cstheme="minorHAnsi"/>
          <w:b/>
          <w:lang w:val="en-US"/>
        </w:rPr>
        <w:t>“ task</w:t>
      </w:r>
      <w:proofErr w:type="gramEnd"/>
      <w:r w:rsidRPr="00A53898">
        <w:rPr>
          <w:rFonts w:cstheme="minorHAnsi"/>
          <w:b/>
          <w:lang w:val="en-US"/>
        </w:rPr>
        <w:t xml:space="preserve"> request for these animals to the appropriate animal barrier</w:t>
      </w:r>
    </w:p>
    <w:p w14:paraId="221B28DB" w14:textId="57D976E2" w:rsidR="000D171D" w:rsidRPr="00A53898" w:rsidRDefault="00987B62" w:rsidP="0063512C">
      <w:pPr>
        <w:ind w:left="142" w:hanging="142"/>
        <w:rPr>
          <w:b/>
          <w:lang w:val="en-US"/>
        </w:rPr>
      </w:pPr>
      <w:r w:rsidRPr="00A53898">
        <w:rPr>
          <w:lang w:val="en-US"/>
        </w:rPr>
        <w:t xml:space="preserve">● </w:t>
      </w:r>
      <w:r w:rsidR="00584E83" w:rsidRPr="00A53898">
        <w:rPr>
          <w:b/>
          <w:lang w:val="en-US"/>
        </w:rPr>
        <w:t xml:space="preserve">The </w:t>
      </w:r>
      <w:r w:rsidR="001C217C" w:rsidRPr="00A53898">
        <w:rPr>
          <w:b/>
          <w:lang w:val="en-US"/>
        </w:rPr>
        <w:t>Transgenic</w:t>
      </w:r>
      <w:r w:rsidR="00584E83" w:rsidRPr="00A53898">
        <w:rPr>
          <w:b/>
          <w:lang w:val="en-US"/>
        </w:rPr>
        <w:t xml:space="preserve"> Service</w:t>
      </w:r>
      <w:r w:rsidR="000D171D" w:rsidRPr="00A53898">
        <w:rPr>
          <w:b/>
          <w:lang w:val="en-US"/>
        </w:rPr>
        <w:t xml:space="preserve"> will book</w:t>
      </w:r>
      <w:r w:rsidRPr="00A53898">
        <w:rPr>
          <w:b/>
          <w:lang w:val="en-US"/>
        </w:rPr>
        <w:t xml:space="preserve"> all mice </w:t>
      </w:r>
      <w:r w:rsidR="00584E83" w:rsidRPr="00A53898">
        <w:rPr>
          <w:b/>
          <w:lang w:val="en-US"/>
        </w:rPr>
        <w:t xml:space="preserve">that </w:t>
      </w:r>
      <w:proofErr w:type="gramStart"/>
      <w:r w:rsidR="00584E83" w:rsidRPr="00A53898">
        <w:rPr>
          <w:b/>
          <w:lang w:val="en-US"/>
        </w:rPr>
        <w:t>are used</w:t>
      </w:r>
      <w:proofErr w:type="gramEnd"/>
      <w:r w:rsidR="00584E83" w:rsidRPr="00A53898">
        <w:rPr>
          <w:b/>
          <w:lang w:val="en-US"/>
        </w:rPr>
        <w:t xml:space="preserve"> </w:t>
      </w:r>
      <w:r w:rsidRPr="00A53898">
        <w:rPr>
          <w:b/>
          <w:lang w:val="en-US"/>
        </w:rPr>
        <w:t xml:space="preserve">for cryopreservation </w:t>
      </w:r>
      <w:r w:rsidR="00496216" w:rsidRPr="00A53898">
        <w:rPr>
          <w:b/>
          <w:lang w:val="en-US"/>
        </w:rPr>
        <w:t>on</w:t>
      </w:r>
      <w:r w:rsidR="00584E83" w:rsidRPr="00A53898">
        <w:rPr>
          <w:b/>
          <w:lang w:val="en-US"/>
        </w:rPr>
        <w:t>to the</w:t>
      </w:r>
      <w:r w:rsidR="00496216" w:rsidRPr="00A53898">
        <w:rPr>
          <w:b/>
          <w:lang w:val="en-US"/>
        </w:rPr>
        <w:t xml:space="preserve"> </w:t>
      </w:r>
      <w:proofErr w:type="spellStart"/>
      <w:r w:rsidRPr="00A53898">
        <w:rPr>
          <w:b/>
          <w:lang w:val="en-US"/>
        </w:rPr>
        <w:t>MoVi</w:t>
      </w:r>
      <w:proofErr w:type="spellEnd"/>
      <w:r w:rsidR="00584E83" w:rsidRPr="00A53898">
        <w:rPr>
          <w:b/>
          <w:lang w:val="en-US"/>
        </w:rPr>
        <w:t xml:space="preserve"> Master Protoco</w:t>
      </w:r>
      <w:r w:rsidR="00496216" w:rsidRPr="00A53898">
        <w:rPr>
          <w:b/>
          <w:lang w:val="en-US"/>
        </w:rPr>
        <w:t>l/Permit “</w:t>
      </w:r>
      <w:proofErr w:type="spellStart"/>
      <w:r w:rsidR="00BB3159" w:rsidRPr="00A53898">
        <w:rPr>
          <w:b/>
          <w:lang w:val="en-US"/>
        </w:rPr>
        <w:t>Cryo</w:t>
      </w:r>
      <w:proofErr w:type="spellEnd"/>
      <w:r w:rsidR="00BB3159" w:rsidRPr="00A53898">
        <w:rPr>
          <w:b/>
          <w:lang w:val="en-US"/>
        </w:rPr>
        <w:t>-Mouse</w:t>
      </w:r>
      <w:r w:rsidR="00496216" w:rsidRPr="00A53898">
        <w:rPr>
          <w:b/>
          <w:lang w:val="en-US"/>
        </w:rPr>
        <w:t>”</w:t>
      </w:r>
    </w:p>
    <w:p w14:paraId="198CA80C" w14:textId="40EC6C1F" w:rsidR="000D171D" w:rsidRPr="00A53898" w:rsidRDefault="00861EC2" w:rsidP="006F320B">
      <w:pPr>
        <w:ind w:left="142" w:hanging="142"/>
        <w:rPr>
          <w:lang w:val="en-US"/>
        </w:rPr>
      </w:pPr>
      <w:r w:rsidRPr="00A53898">
        <w:rPr>
          <w:lang w:val="en-US"/>
        </w:rPr>
        <w:t xml:space="preserve">● </w:t>
      </w:r>
      <w:proofErr w:type="gramStart"/>
      <w:r w:rsidRPr="00A53898">
        <w:rPr>
          <w:lang w:val="en-US"/>
        </w:rPr>
        <w:t>The</w:t>
      </w:r>
      <w:proofErr w:type="gramEnd"/>
      <w:r w:rsidRPr="00A53898">
        <w:rPr>
          <w:lang w:val="en-US"/>
        </w:rPr>
        <w:t xml:space="preserve"> cryopreservation procedure will take one day for sperm freezing and several weeks for embryo freezing</w:t>
      </w:r>
    </w:p>
    <w:p w14:paraId="48FCB9C0" w14:textId="77777777" w:rsidR="006F320B" w:rsidRPr="00A53898" w:rsidRDefault="006F320B" w:rsidP="006F320B">
      <w:pPr>
        <w:ind w:left="142" w:hanging="142"/>
        <w:rPr>
          <w:lang w:val="en-US"/>
        </w:rPr>
      </w:pPr>
    </w:p>
    <w:p w14:paraId="4417A3B5" w14:textId="4BA46917" w:rsidR="00987B62" w:rsidRPr="00A53898" w:rsidRDefault="00987B62" w:rsidP="00987B62">
      <w:pPr>
        <w:rPr>
          <w:lang w:val="en-US"/>
        </w:rPr>
      </w:pPr>
      <w:r w:rsidRPr="00A53898">
        <w:rPr>
          <w:lang w:val="en-US"/>
        </w:rPr>
        <w:t xml:space="preserve">● </w:t>
      </w:r>
      <w:r w:rsidR="00861EC2" w:rsidRPr="00A53898">
        <w:rPr>
          <w:u w:val="single"/>
          <w:lang w:val="en-US"/>
        </w:rPr>
        <w:t>C</w:t>
      </w:r>
      <w:r w:rsidRPr="00A53898">
        <w:rPr>
          <w:u w:val="single"/>
          <w:lang w:val="en-US"/>
        </w:rPr>
        <w:t>ryopreservation of spermatozoa is the method of preference</w:t>
      </w:r>
      <w:r w:rsidRPr="00A53898">
        <w:rPr>
          <w:lang w:val="en-US"/>
        </w:rPr>
        <w:t xml:space="preserve"> </w:t>
      </w:r>
    </w:p>
    <w:p w14:paraId="59F03E4E" w14:textId="6EBEE455" w:rsidR="00987B62" w:rsidRPr="00A53898" w:rsidRDefault="00987B62" w:rsidP="00987B62">
      <w:pPr>
        <w:rPr>
          <w:lang w:val="en-US"/>
        </w:rPr>
      </w:pPr>
      <w:r w:rsidRPr="00A53898">
        <w:rPr>
          <w:lang w:val="en-US"/>
        </w:rPr>
        <w:t xml:space="preserve">The Animal Welfare Act describes the obligation to reduce the amount of animals for science as much as possible. It is therefore preferable to cryopreserve spermatozoa. For this procedure, </w:t>
      </w:r>
      <w:r w:rsidR="00E719B1" w:rsidRPr="00A53898">
        <w:rPr>
          <w:lang w:val="en-US"/>
        </w:rPr>
        <w:t xml:space="preserve">the animal requirement is </w:t>
      </w:r>
      <w:r w:rsidRPr="00A53898">
        <w:rPr>
          <w:lang w:val="en-US"/>
        </w:rPr>
        <w:t>four fertile males per mouse line</w:t>
      </w:r>
      <w:r w:rsidR="00853CAF" w:rsidRPr="00A53898">
        <w:rPr>
          <w:lang w:val="en-US"/>
        </w:rPr>
        <w:t>.</w:t>
      </w:r>
      <w:r w:rsidRPr="00A53898">
        <w:rPr>
          <w:lang w:val="en-US"/>
        </w:rPr>
        <w:tab/>
      </w:r>
      <w:r w:rsidRPr="00A53898">
        <w:rPr>
          <w:lang w:val="en-US"/>
        </w:rPr>
        <w:tab/>
      </w:r>
      <w:r w:rsidRPr="00A53898">
        <w:rPr>
          <w:lang w:val="en-US"/>
        </w:rPr>
        <w:tab/>
      </w:r>
      <w:r w:rsidRPr="00A53898">
        <w:rPr>
          <w:lang w:val="en-US"/>
        </w:rPr>
        <w:tab/>
      </w:r>
    </w:p>
    <w:p w14:paraId="70931139" w14:textId="79E8B3FE" w:rsidR="00957587" w:rsidRPr="00A53898" w:rsidRDefault="00987B62" w:rsidP="00957587">
      <w:pPr>
        <w:rPr>
          <w:lang w:val="en-US"/>
        </w:rPr>
      </w:pPr>
      <w:r w:rsidRPr="00A53898">
        <w:rPr>
          <w:lang w:val="en-US"/>
        </w:rPr>
        <w:t xml:space="preserve">Requirement: Four </w:t>
      </w:r>
      <w:r w:rsidR="008F2010" w:rsidRPr="00A53898">
        <w:rPr>
          <w:lang w:val="en-US"/>
        </w:rPr>
        <w:t>fertile males, 12</w:t>
      </w:r>
      <w:r w:rsidR="005D6CA0" w:rsidRPr="00A53898">
        <w:rPr>
          <w:lang w:val="en-US"/>
        </w:rPr>
        <w:t xml:space="preserve"> – 26 weeks of age,</w:t>
      </w:r>
      <w:r w:rsidRPr="00A53898">
        <w:rPr>
          <w:lang w:val="en-US"/>
        </w:rPr>
        <w:t xml:space="preserve"> </w:t>
      </w:r>
      <w:r w:rsidR="005D6CA0" w:rsidRPr="00A53898">
        <w:rPr>
          <w:lang w:val="en-US"/>
        </w:rPr>
        <w:t xml:space="preserve">if available, users can select males that have already been in use as part of general breeding. </w:t>
      </w:r>
      <w:r w:rsidRPr="00A53898">
        <w:rPr>
          <w:lang w:val="en-US"/>
        </w:rPr>
        <w:t xml:space="preserve">Please be aware that an In-Vitro-Fertilization (IVF) </w:t>
      </w:r>
      <w:proofErr w:type="gramStart"/>
      <w:r w:rsidRPr="00A53898">
        <w:rPr>
          <w:lang w:val="en-US"/>
        </w:rPr>
        <w:t>is done</w:t>
      </w:r>
      <w:proofErr w:type="gramEnd"/>
      <w:r w:rsidRPr="00A53898">
        <w:rPr>
          <w:lang w:val="en-US"/>
        </w:rPr>
        <w:t xml:space="preserve"> with wild-type oocytes to revitalize the spermatozoa. This could cause problems in case of multiple mutations or homozygosity. The original genotype of the mouse line will be lost after IVF, </w:t>
      </w:r>
      <w:r w:rsidRPr="00A53898">
        <w:rPr>
          <w:lang w:val="en-US"/>
        </w:rPr>
        <w:lastRenderedPageBreak/>
        <w:t xml:space="preserve">and </w:t>
      </w:r>
      <w:proofErr w:type="gramStart"/>
      <w:r w:rsidRPr="00A53898">
        <w:rPr>
          <w:lang w:val="en-US"/>
        </w:rPr>
        <w:t>can be recovered</w:t>
      </w:r>
      <w:proofErr w:type="gramEnd"/>
      <w:r w:rsidRPr="00A53898">
        <w:rPr>
          <w:lang w:val="en-US"/>
        </w:rPr>
        <w:t xml:space="preserve"> by extensive breeding only. Please provide us with a compelling reason for embryo freezing, instead of sperm freezing, on the order form</w:t>
      </w:r>
      <w:r w:rsidR="00853CAF" w:rsidRPr="00A53898">
        <w:rPr>
          <w:lang w:val="en-US"/>
        </w:rPr>
        <w:t>.</w:t>
      </w:r>
    </w:p>
    <w:p w14:paraId="55089E35" w14:textId="77777777" w:rsidR="00987B62" w:rsidRPr="00A53898" w:rsidRDefault="00987B62" w:rsidP="00987B62">
      <w:pPr>
        <w:rPr>
          <w:u w:val="single"/>
          <w:lang w:val="en-US"/>
        </w:rPr>
      </w:pPr>
      <w:r w:rsidRPr="00A53898">
        <w:rPr>
          <w:lang w:val="en-US"/>
        </w:rPr>
        <w:t xml:space="preserve">● </w:t>
      </w:r>
      <w:r w:rsidRPr="00A53898">
        <w:rPr>
          <w:u w:val="single"/>
          <w:lang w:val="en-US"/>
        </w:rPr>
        <w:t>Embryo freezing for cryopreservation of mouse lines with multiple mutations</w:t>
      </w:r>
    </w:p>
    <w:p w14:paraId="46AA43AD" w14:textId="3791966E" w:rsidR="00987B62" w:rsidRPr="00A53898" w:rsidRDefault="00987B62" w:rsidP="00987B62">
      <w:pPr>
        <w:rPr>
          <w:lang w:val="en-US"/>
        </w:rPr>
      </w:pPr>
      <w:r w:rsidRPr="00A53898">
        <w:rPr>
          <w:lang w:val="en-US"/>
        </w:rPr>
        <w:t xml:space="preserve">Cryopreservation of embryos from mouse lines </w:t>
      </w:r>
      <w:proofErr w:type="gramStart"/>
      <w:r w:rsidR="001C217C" w:rsidRPr="00A53898">
        <w:rPr>
          <w:lang w:val="en-US"/>
        </w:rPr>
        <w:t>is only allowed</w:t>
      </w:r>
      <w:proofErr w:type="gramEnd"/>
      <w:r w:rsidRPr="00A53898">
        <w:rPr>
          <w:lang w:val="en-US"/>
        </w:rPr>
        <w:t xml:space="preserve"> for complex genotypes (e.g. lines wi</w:t>
      </w:r>
      <w:r w:rsidR="00853CAF" w:rsidRPr="00A53898">
        <w:rPr>
          <w:lang w:val="en-US"/>
        </w:rPr>
        <w:t>th multiple mutations, homozygous</w:t>
      </w:r>
      <w:r w:rsidRPr="00A53898">
        <w:rPr>
          <w:lang w:val="en-US"/>
        </w:rPr>
        <w:t xml:space="preserve"> mutations). In this case, embryos from </w:t>
      </w:r>
      <w:proofErr w:type="spellStart"/>
      <w:r w:rsidRPr="00A53898">
        <w:rPr>
          <w:lang w:val="en-US"/>
        </w:rPr>
        <w:t>matings</w:t>
      </w:r>
      <w:proofErr w:type="spellEnd"/>
      <w:r w:rsidRPr="00A53898">
        <w:rPr>
          <w:lang w:val="en-US"/>
        </w:rPr>
        <w:t xml:space="preserve"> between mutant males and mutant females (</w:t>
      </w:r>
      <w:proofErr w:type="spellStart"/>
      <w:r w:rsidRPr="00A53898">
        <w:rPr>
          <w:lang w:val="en-US"/>
        </w:rPr>
        <w:t>incrossing</w:t>
      </w:r>
      <w:proofErr w:type="spellEnd"/>
      <w:r w:rsidRPr="00A53898">
        <w:rPr>
          <w:lang w:val="en-US"/>
        </w:rPr>
        <w:t xml:space="preserve">) </w:t>
      </w:r>
      <w:proofErr w:type="gramStart"/>
      <w:r w:rsidRPr="00A53898">
        <w:rPr>
          <w:lang w:val="en-US"/>
        </w:rPr>
        <w:t>will be used</w:t>
      </w:r>
      <w:proofErr w:type="gramEnd"/>
      <w:r w:rsidRPr="00A53898">
        <w:rPr>
          <w:lang w:val="en-US"/>
        </w:rPr>
        <w:t xml:space="preserve"> </w:t>
      </w:r>
    </w:p>
    <w:p w14:paraId="0CF31752" w14:textId="77777777" w:rsidR="00987B62" w:rsidRPr="00A53898" w:rsidRDefault="00987B62" w:rsidP="00987B62">
      <w:pPr>
        <w:rPr>
          <w:lang w:val="en-US"/>
        </w:rPr>
      </w:pPr>
      <w:r w:rsidRPr="00A53898">
        <w:rPr>
          <w:lang w:val="en-US"/>
        </w:rPr>
        <w:t>Requirement: 10 fertile males (</w:t>
      </w:r>
      <w:r w:rsidR="008F2010" w:rsidRPr="00A53898">
        <w:rPr>
          <w:lang w:val="en-US"/>
        </w:rPr>
        <w:t>12</w:t>
      </w:r>
      <w:r w:rsidRPr="00A53898">
        <w:rPr>
          <w:lang w:val="en-US"/>
        </w:rPr>
        <w:t xml:space="preserve"> – 26 weeks of age) and 20 – 40 females (5 – 10 weeks of age)</w:t>
      </w:r>
    </w:p>
    <w:p w14:paraId="64D2659A" w14:textId="3E18E274" w:rsidR="00987B62" w:rsidRPr="00A53898" w:rsidRDefault="00853CAF" w:rsidP="00987B62">
      <w:pPr>
        <w:rPr>
          <w:lang w:val="en-US"/>
        </w:rPr>
      </w:pPr>
      <w:proofErr w:type="spellStart"/>
      <w:r w:rsidRPr="00A53898">
        <w:rPr>
          <w:lang w:val="en-US"/>
        </w:rPr>
        <w:t>Matings</w:t>
      </w:r>
      <w:proofErr w:type="spellEnd"/>
      <w:r w:rsidR="00987B62" w:rsidRPr="00A53898">
        <w:rPr>
          <w:lang w:val="en-US"/>
        </w:rPr>
        <w:t xml:space="preserve"> for the purp</w:t>
      </w:r>
      <w:r w:rsidRPr="00A53898">
        <w:rPr>
          <w:lang w:val="en-US"/>
        </w:rPr>
        <w:t xml:space="preserve">ose of cryopreservation </w:t>
      </w:r>
      <w:proofErr w:type="gramStart"/>
      <w:r w:rsidRPr="00A53898">
        <w:rPr>
          <w:lang w:val="en-US"/>
        </w:rPr>
        <w:t>can be set up</w:t>
      </w:r>
      <w:proofErr w:type="gramEnd"/>
      <w:r w:rsidRPr="00A53898">
        <w:rPr>
          <w:lang w:val="en-US"/>
        </w:rPr>
        <w:t xml:space="preserve"> only</w:t>
      </w:r>
      <w:r w:rsidR="00987B62" w:rsidRPr="00A53898">
        <w:rPr>
          <w:lang w:val="en-US"/>
        </w:rPr>
        <w:t xml:space="preserve"> after consultation with the </w:t>
      </w:r>
      <w:r w:rsidR="001C217C" w:rsidRPr="00A53898">
        <w:rPr>
          <w:lang w:val="en-US"/>
        </w:rPr>
        <w:t>Transgenic Service</w:t>
      </w:r>
      <w:r w:rsidR="00987B62" w:rsidRPr="00A53898">
        <w:rPr>
          <w:lang w:val="en-US"/>
        </w:rPr>
        <w:t>. To avoid mating surpluses embryos will be isolated from 20 donor females. Depending on the amount of frozen embryos</w:t>
      </w:r>
      <w:r w:rsidRPr="00A53898">
        <w:rPr>
          <w:lang w:val="en-US"/>
        </w:rPr>
        <w:t>,</w:t>
      </w:r>
      <w:r w:rsidR="00987B62" w:rsidRPr="00A53898">
        <w:rPr>
          <w:lang w:val="en-US"/>
        </w:rPr>
        <w:t xml:space="preserve"> a decision about additional </w:t>
      </w:r>
      <w:proofErr w:type="spellStart"/>
      <w:r w:rsidR="00987B62" w:rsidRPr="00A53898">
        <w:rPr>
          <w:lang w:val="en-US"/>
        </w:rPr>
        <w:t>matings</w:t>
      </w:r>
      <w:proofErr w:type="spellEnd"/>
      <w:r w:rsidR="00987B62" w:rsidRPr="00A53898">
        <w:rPr>
          <w:lang w:val="en-US"/>
        </w:rPr>
        <w:t xml:space="preserve"> </w:t>
      </w:r>
      <w:proofErr w:type="gramStart"/>
      <w:r w:rsidR="00987B62" w:rsidRPr="00A53898">
        <w:rPr>
          <w:lang w:val="en-US"/>
        </w:rPr>
        <w:t>will be made</w:t>
      </w:r>
      <w:proofErr w:type="gramEnd"/>
      <w:r w:rsidR="00987B62" w:rsidRPr="00A53898">
        <w:rPr>
          <w:lang w:val="en-US"/>
        </w:rPr>
        <w:t xml:space="preserve"> to obtain extra donor females.</w:t>
      </w:r>
    </w:p>
    <w:p w14:paraId="5BB456A7" w14:textId="5B517805" w:rsidR="001C217C" w:rsidRPr="00A53898" w:rsidRDefault="001C217C" w:rsidP="00987B62">
      <w:pPr>
        <w:rPr>
          <w:lang w:val="en-US"/>
        </w:rPr>
      </w:pPr>
      <w:r w:rsidRPr="00A53898">
        <w:rPr>
          <w:lang w:val="en-US"/>
        </w:rPr>
        <w:t xml:space="preserve">After </w:t>
      </w:r>
      <w:r w:rsidR="00861EC2" w:rsidRPr="00A53898">
        <w:rPr>
          <w:lang w:val="en-US"/>
        </w:rPr>
        <w:t>embryo freezing is completed</w:t>
      </w:r>
      <w:r w:rsidRPr="00A53898">
        <w:rPr>
          <w:lang w:val="en-US"/>
        </w:rPr>
        <w:t xml:space="preserve">, two </w:t>
      </w:r>
      <w:r w:rsidR="00861EC2" w:rsidRPr="00A53898">
        <w:rPr>
          <w:lang w:val="en-US"/>
        </w:rPr>
        <w:t xml:space="preserve">remaining males </w:t>
      </w:r>
      <w:proofErr w:type="gramStart"/>
      <w:r w:rsidR="00861EC2" w:rsidRPr="00A53898">
        <w:rPr>
          <w:lang w:val="en-US"/>
        </w:rPr>
        <w:t>will be used</w:t>
      </w:r>
      <w:proofErr w:type="gramEnd"/>
      <w:r w:rsidR="00861EC2" w:rsidRPr="00A53898">
        <w:rPr>
          <w:lang w:val="en-US"/>
        </w:rPr>
        <w:t xml:space="preserve"> for</w:t>
      </w:r>
      <w:r w:rsidRPr="00A53898">
        <w:rPr>
          <w:lang w:val="en-US"/>
        </w:rPr>
        <w:t xml:space="preserve"> sperm </w:t>
      </w:r>
      <w:r w:rsidR="00861EC2" w:rsidRPr="00A53898">
        <w:rPr>
          <w:lang w:val="en-US"/>
        </w:rPr>
        <w:t>cryopreservation as an additional backup, unless the customer/scientist objects to this procedure.</w:t>
      </w:r>
    </w:p>
    <w:p w14:paraId="25D7AECE" w14:textId="6B60E5E3" w:rsidR="00987B62" w:rsidRPr="00A53898" w:rsidRDefault="00987B62" w:rsidP="00987B62">
      <w:pPr>
        <w:rPr>
          <w:lang w:val="en-US"/>
        </w:rPr>
      </w:pPr>
      <w:r w:rsidRPr="00A53898">
        <w:rPr>
          <w:lang w:val="en-US"/>
        </w:rPr>
        <w:t xml:space="preserve">● Quality controls </w:t>
      </w:r>
      <w:proofErr w:type="gramStart"/>
      <w:r w:rsidRPr="00A53898">
        <w:rPr>
          <w:lang w:val="en-US"/>
        </w:rPr>
        <w:t>will be done</w:t>
      </w:r>
      <w:proofErr w:type="gramEnd"/>
      <w:r w:rsidRPr="00A53898">
        <w:rPr>
          <w:lang w:val="en-US"/>
        </w:rPr>
        <w:t xml:space="preserve"> for all material frozen by the </w:t>
      </w:r>
      <w:r w:rsidR="00861EC2" w:rsidRPr="00A53898">
        <w:rPr>
          <w:lang w:val="en-US"/>
        </w:rPr>
        <w:t>Transgenic Service</w:t>
      </w:r>
    </w:p>
    <w:p w14:paraId="5E59D918" w14:textId="77777777" w:rsidR="00987B62" w:rsidRPr="00A53898" w:rsidRDefault="00987B62" w:rsidP="00987B62">
      <w:pPr>
        <w:rPr>
          <w:lang w:val="en-US"/>
        </w:rPr>
      </w:pPr>
      <w:r w:rsidRPr="00A53898">
        <w:rPr>
          <w:u w:val="single"/>
          <w:lang w:val="en-US"/>
        </w:rPr>
        <w:t>Sperm freezing:</w:t>
      </w:r>
      <w:r w:rsidRPr="00A53898">
        <w:rPr>
          <w:lang w:val="en-US"/>
        </w:rPr>
        <w:t xml:space="preserve"> Analysis of the amount of motile spermatozoa after thawing</w:t>
      </w:r>
    </w:p>
    <w:p w14:paraId="37EA59C4" w14:textId="11D89098" w:rsidR="00987B62" w:rsidRPr="00A53898" w:rsidRDefault="00987B62" w:rsidP="00987B62">
      <w:pPr>
        <w:rPr>
          <w:b/>
          <w:lang w:val="en-US"/>
        </w:rPr>
      </w:pPr>
      <w:r w:rsidRPr="00A53898">
        <w:rPr>
          <w:b/>
          <w:lang w:val="en-US"/>
        </w:rPr>
        <w:t xml:space="preserve">The customer/scientist </w:t>
      </w:r>
      <w:r w:rsidR="003D7997" w:rsidRPr="00A53898">
        <w:rPr>
          <w:b/>
          <w:lang w:val="en-US"/>
        </w:rPr>
        <w:t>receive</w:t>
      </w:r>
      <w:r w:rsidRPr="00A53898">
        <w:rPr>
          <w:b/>
          <w:lang w:val="en-US"/>
        </w:rPr>
        <w:t xml:space="preserve">s tail biopsies of the two male mice used for sperm freezing. After genotyping by the scientist, the information </w:t>
      </w:r>
      <w:proofErr w:type="gramStart"/>
      <w:r w:rsidRPr="00A53898">
        <w:rPr>
          <w:b/>
          <w:lang w:val="en-US"/>
        </w:rPr>
        <w:t>is forwarded</w:t>
      </w:r>
      <w:proofErr w:type="gramEnd"/>
      <w:r w:rsidRPr="00A53898">
        <w:rPr>
          <w:b/>
          <w:lang w:val="en-US"/>
        </w:rPr>
        <w:t xml:space="preserve"> to the </w:t>
      </w:r>
      <w:r w:rsidR="00861EC2" w:rsidRPr="00A53898">
        <w:rPr>
          <w:b/>
          <w:lang w:val="en-US"/>
        </w:rPr>
        <w:t>Transgenic Service</w:t>
      </w:r>
      <w:r w:rsidRPr="00A53898">
        <w:rPr>
          <w:b/>
          <w:lang w:val="en-US"/>
        </w:rPr>
        <w:t xml:space="preserve"> for documentation </w:t>
      </w:r>
    </w:p>
    <w:p w14:paraId="34828B32" w14:textId="77777777" w:rsidR="00987B62" w:rsidRPr="00A53898" w:rsidRDefault="00987B62" w:rsidP="00987B62">
      <w:pPr>
        <w:rPr>
          <w:lang w:val="en-US"/>
        </w:rPr>
      </w:pPr>
      <w:r w:rsidRPr="00A53898">
        <w:rPr>
          <w:u w:val="single"/>
          <w:lang w:val="en-US"/>
        </w:rPr>
        <w:t>Embryo-freezing:</w:t>
      </w:r>
      <w:r w:rsidRPr="00A53898">
        <w:rPr>
          <w:lang w:val="en-US"/>
        </w:rPr>
        <w:t xml:space="preserve"> thawing of frozen embryos followed by development into the morula/blastocyst stage by incubation at 37°C    </w:t>
      </w:r>
    </w:p>
    <w:p w14:paraId="0F22D296" w14:textId="3DA80006" w:rsidR="00987B62" w:rsidRPr="00A53898" w:rsidRDefault="00987B62" w:rsidP="00987B62">
      <w:pPr>
        <w:rPr>
          <w:b/>
          <w:lang w:val="en-US"/>
        </w:rPr>
      </w:pPr>
      <w:r w:rsidRPr="00A53898">
        <w:rPr>
          <w:b/>
          <w:lang w:val="en-US"/>
        </w:rPr>
        <w:t xml:space="preserve">The customer/scientist </w:t>
      </w:r>
      <w:r w:rsidR="003D7997" w:rsidRPr="00A53898">
        <w:rPr>
          <w:b/>
          <w:lang w:val="en-US"/>
        </w:rPr>
        <w:t>receive</w:t>
      </w:r>
      <w:r w:rsidRPr="00A53898">
        <w:rPr>
          <w:b/>
          <w:lang w:val="en-US"/>
        </w:rPr>
        <w:t>s cultured embryos and</w:t>
      </w:r>
      <w:r w:rsidR="00843295" w:rsidRPr="00A53898">
        <w:rPr>
          <w:b/>
          <w:lang w:val="en-US"/>
        </w:rPr>
        <w:t>, in certain circumstances,</w:t>
      </w:r>
      <w:r w:rsidRPr="00A53898">
        <w:rPr>
          <w:b/>
          <w:lang w:val="en-US"/>
        </w:rPr>
        <w:t xml:space="preserve"> the frozen oviducts of the donor females. After genotyping by the scientist, the information </w:t>
      </w:r>
      <w:proofErr w:type="gramStart"/>
      <w:r w:rsidRPr="00A53898">
        <w:rPr>
          <w:b/>
          <w:lang w:val="en-US"/>
        </w:rPr>
        <w:t>is forwarded</w:t>
      </w:r>
      <w:proofErr w:type="gramEnd"/>
      <w:r w:rsidRPr="00A53898">
        <w:rPr>
          <w:b/>
          <w:lang w:val="en-US"/>
        </w:rPr>
        <w:t xml:space="preserve"> to the </w:t>
      </w:r>
      <w:r w:rsidR="00861EC2" w:rsidRPr="00A53898">
        <w:rPr>
          <w:b/>
          <w:lang w:val="en-US"/>
        </w:rPr>
        <w:t>Transgenic Service</w:t>
      </w:r>
      <w:r w:rsidRPr="00A53898">
        <w:rPr>
          <w:b/>
          <w:lang w:val="en-US"/>
        </w:rPr>
        <w:t xml:space="preserve"> for documentation </w:t>
      </w:r>
    </w:p>
    <w:p w14:paraId="45F57AAA" w14:textId="78A7F697" w:rsidR="00987B62" w:rsidRPr="00A53898" w:rsidRDefault="00987B62" w:rsidP="00853CAF">
      <w:pPr>
        <w:ind w:left="142" w:hanging="142"/>
        <w:rPr>
          <w:lang w:val="en-US"/>
        </w:rPr>
      </w:pPr>
      <w:r w:rsidRPr="00A53898">
        <w:rPr>
          <w:lang w:val="en-US"/>
        </w:rPr>
        <w:t xml:space="preserve">● </w:t>
      </w:r>
      <w:proofErr w:type="gramStart"/>
      <w:r w:rsidRPr="00A53898">
        <w:rPr>
          <w:lang w:val="en-US"/>
        </w:rPr>
        <w:t>After</w:t>
      </w:r>
      <w:proofErr w:type="gramEnd"/>
      <w:r w:rsidRPr="00A53898">
        <w:rPr>
          <w:lang w:val="en-US"/>
        </w:rPr>
        <w:t xml:space="preserve"> finishing the assignment the customer/scientist will </w:t>
      </w:r>
      <w:r w:rsidR="007A6B0E" w:rsidRPr="00A53898">
        <w:rPr>
          <w:lang w:val="en-US"/>
        </w:rPr>
        <w:t>receiv</w:t>
      </w:r>
      <w:r w:rsidRPr="00A53898">
        <w:rPr>
          <w:lang w:val="en-US"/>
        </w:rPr>
        <w:t>e the</w:t>
      </w:r>
      <w:r w:rsidR="00853CAF" w:rsidRPr="00A53898">
        <w:rPr>
          <w:lang w:val="en-US"/>
        </w:rPr>
        <w:t xml:space="preserve"> final documentation (PDF-file)</w:t>
      </w:r>
    </w:p>
    <w:p w14:paraId="756FB21B" w14:textId="565D25B5" w:rsidR="00987B62" w:rsidRPr="00A53898" w:rsidRDefault="00987B62" w:rsidP="00853CAF">
      <w:pPr>
        <w:ind w:left="142" w:hanging="142"/>
        <w:rPr>
          <w:lang w:val="en-US"/>
        </w:rPr>
      </w:pPr>
      <w:r w:rsidRPr="00A53898">
        <w:rPr>
          <w:lang w:val="en-US"/>
        </w:rPr>
        <w:t xml:space="preserve">● </w:t>
      </w:r>
      <w:proofErr w:type="gramStart"/>
      <w:r w:rsidRPr="00A53898">
        <w:rPr>
          <w:lang w:val="en-US"/>
        </w:rPr>
        <w:t>After</w:t>
      </w:r>
      <w:proofErr w:type="gramEnd"/>
      <w:r w:rsidRPr="00A53898">
        <w:rPr>
          <w:lang w:val="en-US"/>
        </w:rPr>
        <w:t xml:space="preserve"> finishing the assignment all non-used animals reserv</w:t>
      </w:r>
      <w:r w:rsidR="00853CAF" w:rsidRPr="00A53898">
        <w:rPr>
          <w:lang w:val="en-US"/>
        </w:rPr>
        <w:t>ed for cryopreservation can freely be used for other purposes</w:t>
      </w:r>
    </w:p>
    <w:p w14:paraId="5910BAA8" w14:textId="3DD8979E" w:rsidR="00987B62" w:rsidRPr="00A53898" w:rsidRDefault="00987B62" w:rsidP="00853CAF">
      <w:pPr>
        <w:ind w:left="142" w:hanging="142"/>
        <w:rPr>
          <w:lang w:val="en-US"/>
        </w:rPr>
      </w:pPr>
      <w:r w:rsidRPr="00A53898">
        <w:rPr>
          <w:lang w:val="en-US"/>
        </w:rPr>
        <w:t xml:space="preserve">● </w:t>
      </w:r>
      <w:proofErr w:type="gramStart"/>
      <w:r w:rsidRPr="00A53898">
        <w:rPr>
          <w:lang w:val="en-US"/>
        </w:rPr>
        <w:t>The</w:t>
      </w:r>
      <w:proofErr w:type="gramEnd"/>
      <w:r w:rsidRPr="00A53898">
        <w:rPr>
          <w:lang w:val="en-US"/>
        </w:rPr>
        <w:t xml:space="preserve"> service is currently free of charge except for the husbandry </w:t>
      </w:r>
      <w:r w:rsidR="00861EC2" w:rsidRPr="00A53898">
        <w:rPr>
          <w:lang w:val="en-US"/>
        </w:rPr>
        <w:t xml:space="preserve">costs </w:t>
      </w:r>
      <w:r w:rsidRPr="00A53898">
        <w:rPr>
          <w:lang w:val="en-US"/>
        </w:rPr>
        <w:t>of the an</w:t>
      </w:r>
      <w:r w:rsidR="00853CAF" w:rsidRPr="00A53898">
        <w:rPr>
          <w:lang w:val="en-US"/>
        </w:rPr>
        <w:t>imals used for cryopreservation</w:t>
      </w:r>
    </w:p>
    <w:p w14:paraId="71D59AD1" w14:textId="5E06C88F" w:rsidR="00987B62" w:rsidRDefault="00987B62" w:rsidP="00987B62">
      <w:pPr>
        <w:rPr>
          <w:lang w:val="en-US"/>
        </w:rPr>
      </w:pPr>
      <w:r w:rsidRPr="00A53898">
        <w:rPr>
          <w:lang w:val="en-US"/>
        </w:rPr>
        <w:t xml:space="preserve">● </w:t>
      </w:r>
      <w:proofErr w:type="gramStart"/>
      <w:r w:rsidRPr="00A53898">
        <w:rPr>
          <w:lang w:val="en-US"/>
        </w:rPr>
        <w:t>All</w:t>
      </w:r>
      <w:proofErr w:type="gramEnd"/>
      <w:r w:rsidRPr="00A53898">
        <w:rPr>
          <w:lang w:val="en-US"/>
        </w:rPr>
        <w:t xml:space="preserve"> data will be do</w:t>
      </w:r>
      <w:r w:rsidR="00861EC2" w:rsidRPr="00A53898">
        <w:rPr>
          <w:lang w:val="en-US"/>
        </w:rPr>
        <w:t>cumented in a database by the</w:t>
      </w:r>
      <w:r w:rsidRPr="00A53898">
        <w:rPr>
          <w:lang w:val="en-US"/>
        </w:rPr>
        <w:t xml:space="preserve"> </w:t>
      </w:r>
      <w:r w:rsidR="00107ABA" w:rsidRPr="00A53898">
        <w:rPr>
          <w:lang w:val="en-US"/>
        </w:rPr>
        <w:t>Transgenic Service</w:t>
      </w:r>
    </w:p>
    <w:p w14:paraId="2AA13153" w14:textId="77777777" w:rsidR="001B0D53" w:rsidRPr="0086692A" w:rsidRDefault="001B0D53" w:rsidP="00987B62">
      <w:pPr>
        <w:rPr>
          <w:lang w:val="en-US"/>
        </w:rPr>
      </w:pPr>
    </w:p>
    <w:sectPr w:rsidR="001B0D53" w:rsidRPr="0086692A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F6FB0" w14:textId="77777777" w:rsidR="00666B9D" w:rsidRDefault="00666B9D" w:rsidP="00595374">
      <w:pPr>
        <w:spacing w:after="0" w:line="240" w:lineRule="auto"/>
      </w:pPr>
      <w:r>
        <w:separator/>
      </w:r>
    </w:p>
  </w:endnote>
  <w:endnote w:type="continuationSeparator" w:id="0">
    <w:p w14:paraId="11A07268" w14:textId="77777777" w:rsidR="00666B9D" w:rsidRDefault="00666B9D" w:rsidP="0059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7532853"/>
      <w:docPartObj>
        <w:docPartGallery w:val="Page Numbers (Bottom of Page)"/>
        <w:docPartUnique/>
      </w:docPartObj>
    </w:sdtPr>
    <w:sdtEndPr/>
    <w:sdtContent>
      <w:p w14:paraId="7FAA4468" w14:textId="176D6A97" w:rsidR="00595374" w:rsidRDefault="00595374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006">
          <w:rPr>
            <w:noProof/>
          </w:rPr>
          <w:t>3</w:t>
        </w:r>
        <w:r>
          <w:fldChar w:fldCharType="end"/>
        </w:r>
      </w:p>
    </w:sdtContent>
  </w:sdt>
  <w:p w14:paraId="420F3441" w14:textId="77777777" w:rsidR="00595374" w:rsidRDefault="005953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30B05" w14:textId="77777777" w:rsidR="00666B9D" w:rsidRDefault="00666B9D" w:rsidP="00595374">
      <w:pPr>
        <w:spacing w:after="0" w:line="240" w:lineRule="auto"/>
      </w:pPr>
      <w:r>
        <w:separator/>
      </w:r>
    </w:p>
  </w:footnote>
  <w:footnote w:type="continuationSeparator" w:id="0">
    <w:p w14:paraId="60BA18C6" w14:textId="77777777" w:rsidR="00666B9D" w:rsidRDefault="00666B9D" w:rsidP="00595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E615A"/>
    <w:multiLevelType w:val="hybridMultilevel"/>
    <w:tmpl w:val="2A487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74"/>
    <w:rsid w:val="00084006"/>
    <w:rsid w:val="000D171D"/>
    <w:rsid w:val="00107ABA"/>
    <w:rsid w:val="001876FA"/>
    <w:rsid w:val="001B0D53"/>
    <w:rsid w:val="001C217C"/>
    <w:rsid w:val="0025244B"/>
    <w:rsid w:val="00286FB1"/>
    <w:rsid w:val="0033036E"/>
    <w:rsid w:val="00346B69"/>
    <w:rsid w:val="003D7997"/>
    <w:rsid w:val="00496216"/>
    <w:rsid w:val="00575B5D"/>
    <w:rsid w:val="00584E83"/>
    <w:rsid w:val="00595374"/>
    <w:rsid w:val="005D6CA0"/>
    <w:rsid w:val="0063512C"/>
    <w:rsid w:val="00666B9D"/>
    <w:rsid w:val="006F320B"/>
    <w:rsid w:val="0076308A"/>
    <w:rsid w:val="007A6B0E"/>
    <w:rsid w:val="007B370F"/>
    <w:rsid w:val="007B7607"/>
    <w:rsid w:val="00843295"/>
    <w:rsid w:val="008531E5"/>
    <w:rsid w:val="00853CAF"/>
    <w:rsid w:val="00861EC2"/>
    <w:rsid w:val="0086692A"/>
    <w:rsid w:val="00867A5A"/>
    <w:rsid w:val="008F2010"/>
    <w:rsid w:val="00957587"/>
    <w:rsid w:val="00987B62"/>
    <w:rsid w:val="00A53898"/>
    <w:rsid w:val="00BA3894"/>
    <w:rsid w:val="00BB3159"/>
    <w:rsid w:val="00BD511C"/>
    <w:rsid w:val="00BD58F9"/>
    <w:rsid w:val="00BE1291"/>
    <w:rsid w:val="00C35B3A"/>
    <w:rsid w:val="00C44FDF"/>
    <w:rsid w:val="00C64814"/>
    <w:rsid w:val="00C85B79"/>
    <w:rsid w:val="00C97FD1"/>
    <w:rsid w:val="00CA09CD"/>
    <w:rsid w:val="00D32976"/>
    <w:rsid w:val="00D34E63"/>
    <w:rsid w:val="00D47CDF"/>
    <w:rsid w:val="00D848CA"/>
    <w:rsid w:val="00DC6C01"/>
    <w:rsid w:val="00DF25F5"/>
    <w:rsid w:val="00E719B1"/>
    <w:rsid w:val="00EC62EA"/>
    <w:rsid w:val="00F8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70A1"/>
  <w15:chartTrackingRefBased/>
  <w15:docId w15:val="{82329E87-AD43-406C-8069-39445135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7B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95374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95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5374"/>
  </w:style>
  <w:style w:type="paragraph" w:styleId="Fuzeile">
    <w:name w:val="footer"/>
    <w:basedOn w:val="Standard"/>
    <w:link w:val="FuzeileZchn"/>
    <w:uiPriority w:val="99"/>
    <w:unhideWhenUsed/>
    <w:rsid w:val="00595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5374"/>
  </w:style>
  <w:style w:type="character" w:styleId="BesuchterLink">
    <w:name w:val="FollowedHyperlink"/>
    <w:basedOn w:val="Absatz-Standardschriftart"/>
    <w:uiPriority w:val="99"/>
    <w:semiHidden/>
    <w:unhideWhenUsed/>
    <w:rsid w:val="00BB3159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D47CD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E12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129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129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12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129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dkfz-heidelberg.de/Deutsch/wiss-services/core_facilities/biotechniken/download/Seiten/default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ryopreservation-service@dkfz-heidelbe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ntranet.dkfz-heidelberg.de/English/wiss-services/core_facilities/biotechniken/download/Pages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yopreservation-service@dkfz-heidelbe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DKFZ</Company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Kloz, Ulrich</dc:creator>
  <cp:keywords/>
  <dc:description/>
  <cp:lastModifiedBy>Armstrong, Brittney</cp:lastModifiedBy>
  <cp:revision>9</cp:revision>
  <dcterms:created xsi:type="dcterms:W3CDTF">2022-03-31T08:37:00Z</dcterms:created>
  <dcterms:modified xsi:type="dcterms:W3CDTF">2022-03-31T12:46:00Z</dcterms:modified>
</cp:coreProperties>
</file>